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09" w:rsidRPr="0060794D" w:rsidRDefault="007D1409" w:rsidP="0060794D">
      <w:pPr>
        <w:bidi/>
        <w:spacing w:after="0"/>
        <w:jc w:val="center"/>
        <w:rPr>
          <w:rFonts w:ascii="Tahoma" w:hAnsi="Tahoma" w:cs="Tahoma"/>
          <w:b/>
          <w:bCs/>
          <w:sz w:val="32"/>
          <w:szCs w:val="32"/>
          <w:rtl/>
        </w:rPr>
      </w:pPr>
      <w:bookmarkStart w:id="0" w:name="_GoBack"/>
      <w:bookmarkEnd w:id="0"/>
      <w:r w:rsidRPr="0060794D">
        <w:rPr>
          <w:rFonts w:ascii="Tahoma" w:hAnsi="Tahoma" w:cs="Tahoma"/>
          <w:b/>
          <w:bCs/>
          <w:sz w:val="32"/>
          <w:szCs w:val="32"/>
          <w:rtl/>
        </w:rPr>
        <w:t>ﻗﺮارداد اﻋﻄﺎ</w:t>
      </w:r>
      <w:r w:rsidRPr="0060794D">
        <w:rPr>
          <w:rFonts w:ascii="Tahoma" w:hAnsi="Tahoma" w:cs="Tahoma" w:hint="cs"/>
          <w:b/>
          <w:bCs/>
          <w:sz w:val="32"/>
          <w:szCs w:val="32"/>
          <w:rtl/>
          <w:lang w:bidi="fa-IR"/>
        </w:rPr>
        <w:t>ی</w:t>
      </w:r>
      <w:r w:rsidRPr="0060794D">
        <w:rPr>
          <w:rFonts w:ascii="Tahoma" w:hAnsi="Tahoma" w:cs="Tahoma"/>
          <w:b/>
          <w:bCs/>
          <w:sz w:val="32"/>
          <w:szCs w:val="32"/>
          <w:rtl/>
        </w:rPr>
        <w:t xml:space="preserve"> ﻧﻤﺎﯾﻨﺪﮔﯽ ﻓﺮوش</w:t>
      </w:r>
      <w:r w:rsidR="00127BAA">
        <w:rPr>
          <w:rFonts w:ascii="Tahoma" w:hAnsi="Tahoma" w:cs="Tahoma" w:hint="cs"/>
          <w:b/>
          <w:bCs/>
          <w:sz w:val="32"/>
          <w:szCs w:val="32"/>
          <w:rtl/>
        </w:rPr>
        <w:t xml:space="preserve"> خدمات آنالیز</w:t>
      </w:r>
    </w:p>
    <w:p w:rsidR="007D1409" w:rsidRPr="00715481" w:rsidRDefault="00A2565F" w:rsidP="0060794D">
      <w:pPr>
        <w:bidi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468pt;height:2pt" o:hralign="center" o:hrstd="t" o:hrnoshade="t" o:hr="t" fillcolor="black [3213]" stroked="f"/>
        </w:pict>
      </w: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b/>
          <w:bCs/>
          <w:rtl/>
        </w:rPr>
        <w:t>ﻣﺎده 1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ﻃﺮﻓﯿﻦ ﻗﺮارداد</w:t>
      </w:r>
    </w:p>
    <w:p w:rsidR="007D1409" w:rsidRPr="00715481" w:rsidRDefault="007D1409" w:rsidP="00B41084">
      <w:pPr>
        <w:pStyle w:val="ListParagraph"/>
        <w:numPr>
          <w:ilvl w:val="0"/>
          <w:numId w:val="15"/>
        </w:numPr>
        <w:tabs>
          <w:tab w:val="right" w:pos="540"/>
          <w:tab w:val="right" w:pos="810"/>
          <w:tab w:val="right" w:pos="9360"/>
        </w:tabs>
        <w:ind w:left="0" w:right="-9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ﺷﺮﮐﺖ</w:t>
      </w:r>
      <w:r w:rsidR="00715481">
        <w:rPr>
          <w:rFonts w:ascii="Tahoma" w:hAnsi="Tahoma" w:cs="Tahoma"/>
        </w:rPr>
        <w:t xml:space="preserve"> </w:t>
      </w:r>
      <w:r w:rsidRPr="00715481">
        <w:rPr>
          <w:rFonts w:ascii="Tahoma" w:hAnsi="Tahoma" w:cs="Tahoma"/>
          <w:rtl/>
        </w:rPr>
        <w:t>............</w:t>
      </w:r>
      <w:r w:rsidR="00715481">
        <w:rPr>
          <w:rFonts w:ascii="Tahoma" w:hAnsi="Tahoma" w:cs="Tahoma"/>
        </w:rPr>
        <w:t>....</w:t>
      </w:r>
      <w:r w:rsidRPr="00715481">
        <w:rPr>
          <w:rFonts w:ascii="Tahoma" w:hAnsi="Tahoma" w:cs="Tahoma"/>
          <w:rtl/>
        </w:rPr>
        <w:t xml:space="preserve">.............. </w:t>
      </w:r>
      <w:r w:rsidRPr="00715481">
        <w:rPr>
          <w:rFonts w:ascii="Tahoma" w:hAnsi="Tahoma" w:cs="Tahoma" w:hint="cs"/>
          <w:rtl/>
        </w:rPr>
        <w:t>ﺑﻪ</w:t>
      </w:r>
      <w:r w:rsidR="00DA044B" w:rsidRPr="00715481">
        <w:rPr>
          <w:rFonts w:ascii="Tahoma" w:hAnsi="Tahoma" w:cs="Tahoma" w:hint="cs"/>
          <w:rtl/>
        </w:rPr>
        <w:t xml:space="preserve"> </w:t>
      </w:r>
      <w:r w:rsidR="001461EA">
        <w:rPr>
          <w:rFonts w:ascii="Tahoma" w:hAnsi="Tahoma" w:cs="Tahoma" w:hint="cs"/>
          <w:rtl/>
        </w:rPr>
        <w:t>نمایندگی</w:t>
      </w:r>
      <w:r w:rsidR="001461EA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 w:hint="cs"/>
          <w:rtl/>
        </w:rPr>
        <w:t>آﻗﺎ</w:t>
      </w:r>
      <w:r w:rsidR="00D92D13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...</w:t>
      </w:r>
      <w:r w:rsidR="00715481">
        <w:rPr>
          <w:rFonts w:ascii="Tahoma" w:hAnsi="Tahoma" w:cs="Tahoma"/>
        </w:rPr>
        <w:t>....</w:t>
      </w:r>
      <w:r w:rsidRPr="00715481">
        <w:rPr>
          <w:rFonts w:ascii="Tahoma" w:hAnsi="Tahoma" w:cs="Tahoma"/>
          <w:rtl/>
        </w:rPr>
        <w:t>...............................</w:t>
      </w:r>
      <w:r w:rsidR="00212A29" w:rsidRPr="00715481">
        <w:rPr>
          <w:rFonts w:ascii="Tahoma" w:hAnsi="Tahoma" w:cs="Tahoma" w:hint="cs"/>
          <w:rtl/>
        </w:rPr>
        <w:t>......</w:t>
      </w:r>
      <w:r w:rsidRPr="00715481">
        <w:rPr>
          <w:rFonts w:ascii="Tahoma" w:hAnsi="Tahoma" w:cs="Tahoma"/>
          <w:rtl/>
        </w:rPr>
        <w:t>.............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>... ......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>.......................</w:t>
      </w:r>
      <w:r w:rsidR="00715481">
        <w:rPr>
          <w:rFonts w:ascii="Tahoma" w:hAnsi="Tahoma" w:cs="Tahoma"/>
        </w:rPr>
        <w:t>..</w:t>
      </w:r>
      <w:r w:rsidRPr="00715481">
        <w:rPr>
          <w:rFonts w:ascii="Tahoma" w:hAnsi="Tahoma" w:cs="Tahoma"/>
          <w:rtl/>
        </w:rPr>
        <w:t>.....................................</w:t>
      </w:r>
      <w:r w:rsidR="00212A29" w:rsidRPr="00715481">
        <w:rPr>
          <w:rFonts w:ascii="Tahoma" w:hAnsi="Tahoma" w:cs="Tahoma" w:hint="cs"/>
          <w:rtl/>
        </w:rPr>
        <w:t>..</w:t>
      </w:r>
      <w:r w:rsidRPr="00715481">
        <w:rPr>
          <w:rFonts w:ascii="Tahoma" w:hAnsi="Tahoma" w:cs="Tahoma"/>
          <w:rtl/>
        </w:rPr>
        <w:t>.........</w:t>
      </w:r>
      <w:r w:rsidR="00212A29" w:rsidRPr="00715481">
        <w:rPr>
          <w:rFonts w:ascii="Tahoma" w:hAnsi="Tahoma" w:cs="Tahoma" w:hint="cs"/>
          <w:rtl/>
        </w:rPr>
        <w:t>....</w:t>
      </w:r>
      <w:r w:rsidRPr="00715481">
        <w:rPr>
          <w:rFonts w:ascii="Tahoma" w:hAnsi="Tahoma" w:cs="Tahoma"/>
          <w:rtl/>
        </w:rPr>
        <w:t xml:space="preserve"> .........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>...........</w:t>
      </w:r>
      <w:r w:rsidR="001461EA">
        <w:rPr>
          <w:rFonts w:ascii="Tahoma" w:hAnsi="Tahoma" w:cs="Tahoma" w:hint="cs"/>
          <w:rtl/>
        </w:rPr>
        <w:t>و به آدرس ......،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ﺗﻠﻔﻦ</w:t>
      </w:r>
      <w:r w:rsidRPr="00715481">
        <w:rPr>
          <w:rFonts w:ascii="Tahoma" w:hAnsi="Tahoma" w:cs="Tahoma"/>
          <w:rtl/>
        </w:rPr>
        <w:t xml:space="preserve"> 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>...............</w:t>
      </w:r>
      <w:r w:rsidR="001461EA">
        <w:rPr>
          <w:rFonts w:ascii="Tahoma" w:hAnsi="Tahoma" w:cs="Tahoma" w:hint="cs"/>
          <w:rtl/>
        </w:rPr>
        <w:t xml:space="preserve"> و  شماره ثبت</w:t>
      </w:r>
      <w:r w:rsidRPr="00715481">
        <w:rPr>
          <w:rFonts w:ascii="Tahoma" w:hAnsi="Tahoma" w:cs="Tahoma"/>
          <w:rtl/>
        </w:rPr>
        <w:t>..........</w:t>
      </w:r>
      <w:r w:rsidR="00212A29" w:rsidRPr="00715481">
        <w:rPr>
          <w:rFonts w:ascii="Tahoma" w:hAnsi="Tahoma" w:cs="Tahoma" w:hint="cs"/>
          <w:rtl/>
        </w:rPr>
        <w:t>...</w:t>
      </w:r>
      <w:r w:rsidRPr="00715481">
        <w:rPr>
          <w:rFonts w:ascii="Tahoma" w:hAnsi="Tahoma" w:cs="Tahoma"/>
          <w:rtl/>
        </w:rPr>
        <w:t>.........</w:t>
      </w:r>
      <w:r w:rsidR="00212A29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 w:hint="cs"/>
          <w:rtl/>
        </w:rPr>
        <w:t>ﮐﻪ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در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اﯾﻦ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اﺧﺘﺼﺎراً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ﻓﺮوﺷﻨﺪه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ﻧﺎﻣﯿﺪه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ﻣﯽﺷﻮد</w:t>
      </w:r>
      <w:r w:rsidRPr="00715481">
        <w:rPr>
          <w:rFonts w:ascii="Tahoma" w:hAnsi="Tahoma" w:cs="Tahoma"/>
          <w:rtl/>
        </w:rPr>
        <w:t>.</w:t>
      </w:r>
    </w:p>
    <w:p w:rsidR="007D1409" w:rsidRPr="00715481" w:rsidRDefault="007D1409" w:rsidP="0060794D">
      <w:pPr>
        <w:pStyle w:val="ListParagraph"/>
        <w:numPr>
          <w:ilvl w:val="0"/>
          <w:numId w:val="15"/>
        </w:numPr>
        <w:tabs>
          <w:tab w:val="right" w:pos="540"/>
          <w:tab w:val="right" w:pos="81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آﻗﺎ</w:t>
      </w:r>
      <w:r w:rsidR="0059474B" w:rsidRPr="00715481">
        <w:rPr>
          <w:rFonts w:ascii="Tahoma" w:hAnsi="Tahoma" w:cs="Tahoma" w:hint="cs"/>
          <w:rtl/>
        </w:rPr>
        <w:t>ی</w:t>
      </w:r>
      <w:r w:rsidR="001461EA">
        <w:rPr>
          <w:rFonts w:ascii="Tahoma" w:hAnsi="Tahoma" w:cs="Tahoma" w:hint="cs"/>
          <w:rtl/>
        </w:rPr>
        <w:t>/خانم</w:t>
      </w:r>
      <w:r w:rsidRPr="00715481">
        <w:rPr>
          <w:rFonts w:ascii="Tahoma" w:hAnsi="Tahoma" w:cs="Tahoma"/>
          <w:rtl/>
        </w:rPr>
        <w:t>.............</w:t>
      </w:r>
      <w:r w:rsidR="00715481">
        <w:rPr>
          <w:rFonts w:ascii="Tahoma" w:hAnsi="Tahoma" w:cs="Tahoma"/>
        </w:rPr>
        <w:t>.........</w:t>
      </w:r>
      <w:r w:rsidRPr="00715481">
        <w:rPr>
          <w:rFonts w:ascii="Tahoma" w:hAnsi="Tahoma" w:cs="Tahoma"/>
          <w:rtl/>
        </w:rPr>
        <w:t xml:space="preserve">............ </w:t>
      </w:r>
      <w:r w:rsidRPr="00715481">
        <w:rPr>
          <w:rFonts w:ascii="Tahoma" w:hAnsi="Tahoma" w:cs="Tahoma" w:hint="cs"/>
          <w:rtl/>
        </w:rPr>
        <w:t>ﻓﺮزﻧﺪ</w:t>
      </w:r>
      <w:r w:rsidRPr="00715481">
        <w:rPr>
          <w:rFonts w:ascii="Tahoma" w:hAnsi="Tahoma" w:cs="Tahoma"/>
          <w:rtl/>
        </w:rPr>
        <w:t xml:space="preserve"> ....................</w:t>
      </w:r>
      <w:r w:rsidR="00715481">
        <w:rPr>
          <w:rFonts w:ascii="Tahoma" w:hAnsi="Tahoma" w:cs="Tahoma"/>
        </w:rPr>
        <w:t>.</w:t>
      </w:r>
      <w:r w:rsidRPr="00715481">
        <w:rPr>
          <w:rFonts w:ascii="Tahoma" w:hAnsi="Tahoma" w:cs="Tahoma"/>
          <w:rtl/>
        </w:rPr>
        <w:t xml:space="preserve">..... </w:t>
      </w:r>
      <w:r w:rsidRPr="00715481">
        <w:rPr>
          <w:rFonts w:ascii="Tahoma" w:hAnsi="Tahoma" w:cs="Tahoma" w:hint="cs"/>
          <w:rtl/>
        </w:rPr>
        <w:t>ﺷﻤﺎره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ﺷﻨﺎﺳﻨﺎﻣﻪ</w:t>
      </w:r>
      <w:r w:rsidRPr="00715481">
        <w:rPr>
          <w:rFonts w:ascii="Tahoma" w:hAnsi="Tahoma" w:cs="Tahoma"/>
          <w:rtl/>
        </w:rPr>
        <w:t xml:space="preserve"> ..........</w:t>
      </w:r>
      <w:r w:rsidR="00212A29" w:rsidRPr="00715481">
        <w:rPr>
          <w:rFonts w:ascii="Tahoma" w:hAnsi="Tahoma" w:cs="Tahoma" w:hint="cs"/>
          <w:rtl/>
        </w:rPr>
        <w:t>.....</w:t>
      </w:r>
      <w:r w:rsidRPr="00715481">
        <w:rPr>
          <w:rFonts w:ascii="Tahoma" w:hAnsi="Tahoma" w:cs="Tahoma"/>
          <w:rtl/>
        </w:rPr>
        <w:t>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>....</w:t>
      </w:r>
      <w:r w:rsidR="001461EA">
        <w:rPr>
          <w:rFonts w:ascii="Tahoma" w:hAnsi="Tahoma" w:cs="Tahoma" w:hint="cs"/>
          <w:rtl/>
        </w:rPr>
        <w:t xml:space="preserve"> کد ملی....</w:t>
      </w:r>
      <w:r w:rsidRPr="00715481">
        <w:rPr>
          <w:rFonts w:ascii="Tahoma" w:hAnsi="Tahoma" w:cs="Tahoma"/>
          <w:rtl/>
        </w:rPr>
        <w:t xml:space="preserve">. </w:t>
      </w:r>
      <w:r w:rsidRPr="00715481">
        <w:rPr>
          <w:rFonts w:ascii="Tahoma" w:hAnsi="Tahoma" w:cs="Tahoma" w:hint="cs"/>
          <w:rtl/>
        </w:rPr>
        <w:t>ﺻﺎدره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از</w:t>
      </w:r>
      <w:r w:rsidRPr="00715481">
        <w:rPr>
          <w:rFonts w:ascii="Tahoma" w:hAnsi="Tahoma" w:cs="Tahoma"/>
          <w:rtl/>
        </w:rPr>
        <w:t xml:space="preserve"> ...............</w:t>
      </w:r>
      <w:r w:rsidR="00715481">
        <w:rPr>
          <w:rFonts w:ascii="Tahoma" w:hAnsi="Tahoma" w:cs="Tahoma"/>
        </w:rPr>
        <w:t>..</w:t>
      </w:r>
      <w:r w:rsidRPr="00715481">
        <w:rPr>
          <w:rFonts w:ascii="Tahoma" w:hAnsi="Tahoma" w:cs="Tahoma"/>
          <w:rtl/>
        </w:rPr>
        <w:t xml:space="preserve">.......... </w:t>
      </w:r>
      <w:r w:rsidRPr="00715481">
        <w:rPr>
          <w:rFonts w:ascii="Tahoma" w:hAnsi="Tahoma" w:cs="Tahoma" w:hint="cs"/>
          <w:rtl/>
        </w:rPr>
        <w:t>ﻣﺘﻮﻟﺪ</w:t>
      </w:r>
      <w:r w:rsidRPr="00715481">
        <w:rPr>
          <w:rFonts w:ascii="Tahoma" w:hAnsi="Tahoma" w:cs="Tahoma"/>
          <w:rtl/>
        </w:rPr>
        <w:t xml:space="preserve"> ......................... </w:t>
      </w:r>
      <w:r w:rsidRPr="00715481">
        <w:rPr>
          <w:rFonts w:ascii="Tahoma" w:hAnsi="Tahoma" w:cs="Tahoma" w:hint="cs"/>
          <w:rtl/>
        </w:rPr>
        <w:t>ﺳﺎﮐﻦ</w:t>
      </w:r>
      <w:r w:rsidRPr="00715481">
        <w:rPr>
          <w:rFonts w:ascii="Tahoma" w:hAnsi="Tahoma" w:cs="Tahoma"/>
          <w:rtl/>
        </w:rPr>
        <w:t xml:space="preserve"> ......................... </w:t>
      </w:r>
      <w:r w:rsidRPr="00715481">
        <w:rPr>
          <w:rFonts w:ascii="Tahoma" w:hAnsi="Tahoma" w:cs="Tahoma" w:hint="cs"/>
          <w:rtl/>
        </w:rPr>
        <w:t>ﺗﻠﻔﻦ</w:t>
      </w:r>
      <w:r w:rsidR="00212A29" w:rsidRPr="00715481">
        <w:rPr>
          <w:rFonts w:ascii="Tahoma" w:hAnsi="Tahoma" w:cs="Tahoma"/>
          <w:rtl/>
        </w:rPr>
        <w:t xml:space="preserve"> .....</w:t>
      </w:r>
      <w:r w:rsidR="00715481">
        <w:rPr>
          <w:rFonts w:ascii="Tahoma" w:hAnsi="Tahoma" w:cs="Tahoma"/>
        </w:rPr>
        <w:t>...</w:t>
      </w:r>
      <w:r w:rsidR="00212A29" w:rsidRPr="00715481">
        <w:rPr>
          <w:rFonts w:ascii="Tahoma" w:hAnsi="Tahoma" w:cs="Tahoma"/>
          <w:rtl/>
        </w:rPr>
        <w:t>............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ﮐﻪ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در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اﯾﻦ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اﺧﺘﺼﺎراً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ﻧﻤﺎﯾﻨﺪه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ﻧﺎﻣﯿﺪه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ﻣﯽﺷﻮد</w:t>
      </w:r>
      <w:r w:rsidRPr="00715481">
        <w:rPr>
          <w:rFonts w:ascii="Tahoma" w:hAnsi="Tahoma" w:cs="Tahoma"/>
          <w:rtl/>
        </w:rPr>
        <w:t>.</w:t>
      </w:r>
    </w:p>
    <w:p w:rsidR="00795513" w:rsidRPr="00715481" w:rsidRDefault="00795513" w:rsidP="0060794D">
      <w:pPr>
        <w:pStyle w:val="ListParagraph"/>
        <w:tabs>
          <w:tab w:val="right" w:pos="540"/>
          <w:tab w:val="right" w:pos="810"/>
          <w:tab w:val="right" w:pos="9360"/>
        </w:tabs>
        <w:spacing w:after="0"/>
        <w:ind w:left="0"/>
        <w:jc w:val="both"/>
        <w:rPr>
          <w:rFonts w:ascii="Tahoma" w:hAnsi="Tahoma" w:cs="Tahoma"/>
        </w:rPr>
      </w:pPr>
    </w:p>
    <w:p w:rsidR="007D1409" w:rsidRPr="00715481" w:rsidRDefault="007D1409" w:rsidP="00A35899">
      <w:pPr>
        <w:bidi/>
        <w:spacing w:after="0"/>
        <w:ind w:right="-27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/>
          <w:b/>
          <w:bCs/>
          <w:rtl/>
        </w:rPr>
        <w:t>ﻣﺎده 2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ﻣﻮﺿﻮع ﻗﺮارداد</w:t>
      </w:r>
    </w:p>
    <w:p w:rsidR="007D1409" w:rsidRPr="00715481" w:rsidRDefault="007D1409" w:rsidP="00875279">
      <w:pPr>
        <w:tabs>
          <w:tab w:val="right" w:pos="270"/>
          <w:tab w:val="right" w:pos="810"/>
          <w:tab w:val="right" w:pos="7470"/>
          <w:tab w:val="right" w:pos="8370"/>
          <w:tab w:val="right" w:pos="8730"/>
          <w:tab w:val="right" w:pos="9360"/>
        </w:tabs>
        <w:bidi/>
        <w:spacing w:after="0"/>
        <w:ind w:left="75" w:right="-9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اﻋﻄﺎ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</w:rPr>
        <w:t xml:space="preserve"> ﻧﻤﺎﯾﻨﺪﮔﯽ</w:t>
      </w:r>
      <w:r w:rsidR="00B25835">
        <w:rPr>
          <w:rFonts w:ascii="Tahoma" w:hAnsi="Tahoma" w:cs="Tahoma" w:hint="cs"/>
          <w:rtl/>
        </w:rPr>
        <w:t xml:space="preserve"> فروش خدمات آنالیز و شناسایی مواد شیمیایی</w:t>
      </w:r>
      <w:r w:rsidRPr="00715481">
        <w:rPr>
          <w:rFonts w:ascii="Tahoma" w:hAnsi="Tahoma" w:cs="Tahoma"/>
          <w:rtl/>
        </w:rPr>
        <w:t xml:space="preserve"> با نشان و علامت ثبت شده </w:t>
      </w:r>
      <w:r w:rsidR="00875279">
        <w:rPr>
          <w:rFonts w:ascii="Tahoma" w:hAnsi="Tahoma" w:cs="Tahoma" w:hint="cs"/>
          <w:rtl/>
        </w:rPr>
        <w:t>مهامکس</w:t>
      </w:r>
      <w:r w:rsidR="00875279" w:rsidRPr="00715481">
        <w:rPr>
          <w:rFonts w:ascii="Tahoma" w:hAnsi="Tahoma" w:cs="Tahoma"/>
          <w:rtl/>
        </w:rPr>
        <w:t xml:space="preserve"> </w:t>
      </w:r>
      <w:r w:rsidR="001461EA">
        <w:rPr>
          <w:rFonts w:ascii="Tahoma" w:hAnsi="Tahoma" w:cs="Tahoma" w:hint="cs"/>
          <w:rtl/>
        </w:rPr>
        <w:t>از طرف</w:t>
      </w:r>
      <w:r w:rsidR="001461EA" w:rsidRPr="00715481">
        <w:rPr>
          <w:rFonts w:ascii="Tahoma" w:hAnsi="Tahoma" w:cs="Tahoma"/>
          <w:rtl/>
        </w:rPr>
        <w:t xml:space="preserve"> </w:t>
      </w:r>
      <w:r w:rsidR="001461EA">
        <w:rPr>
          <w:rFonts w:ascii="Tahoma" w:hAnsi="Tahoma" w:cs="Tahoma" w:hint="cs"/>
          <w:rtl/>
        </w:rPr>
        <w:t>فروشنده</w:t>
      </w:r>
      <w:r w:rsidR="00B41084">
        <w:rPr>
          <w:rFonts w:ascii="Tahoma" w:hAnsi="Tahoma" w:cs="Tahoma"/>
        </w:rPr>
        <w:t xml:space="preserve"> </w:t>
      </w:r>
      <w:r w:rsidRPr="00715481">
        <w:rPr>
          <w:rFonts w:ascii="Tahoma" w:hAnsi="Tahoma" w:cs="Tahoma"/>
          <w:rtl/>
        </w:rPr>
        <w:t>با شرا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ط</w:t>
      </w:r>
      <w:r w:rsidRPr="00715481">
        <w:rPr>
          <w:rFonts w:ascii="Tahoma" w:hAnsi="Tahoma" w:cs="Tahoma"/>
          <w:rtl/>
        </w:rPr>
        <w:t xml:space="preserve">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گذار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و ضمانت و خدمات پس از فروش تع</w:t>
      </w:r>
      <w:r w:rsidRPr="00715481">
        <w:rPr>
          <w:rFonts w:ascii="Tahoma" w:hAnsi="Tahoma" w:cs="Tahoma" w:hint="cs"/>
          <w:rtl/>
        </w:rPr>
        <w:t>یی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شده از سو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در استان/ شهر</w:t>
      </w:r>
      <w:r w:rsidR="003F0E83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.................................</w:t>
      </w:r>
      <w:r w:rsidR="001461EA">
        <w:rPr>
          <w:rFonts w:ascii="Tahoma" w:hAnsi="Tahoma" w:cs="Tahoma" w:hint="cs"/>
          <w:rtl/>
        </w:rPr>
        <w:t xml:space="preserve"> </w:t>
      </w:r>
    </w:p>
    <w:p w:rsidR="00795513" w:rsidRPr="00715481" w:rsidRDefault="00795513" w:rsidP="0060794D">
      <w:pPr>
        <w:bidi/>
        <w:spacing w:after="0"/>
        <w:jc w:val="both"/>
        <w:rPr>
          <w:rFonts w:ascii="Tahoma" w:hAnsi="Tahoma" w:cs="Tahoma"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/>
          <w:b/>
          <w:bCs/>
          <w:rtl/>
        </w:rPr>
        <w:t>ﻣﺎده 3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ﻣﺪت</w:t>
      </w:r>
    </w:p>
    <w:p w:rsidR="007D1409" w:rsidRPr="00715481" w:rsidRDefault="007D1409" w:rsidP="00CE1355">
      <w:pPr>
        <w:bidi/>
        <w:spacing w:after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  <w:lang w:bidi="fa-IR"/>
        </w:rPr>
        <w:t>مدت این قرارداد پس از حصول شرا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 w:hint="eastAsia"/>
          <w:rtl/>
          <w:lang w:bidi="fa-IR"/>
        </w:rPr>
        <w:t>ط</w:t>
      </w:r>
      <w:r w:rsidRPr="00715481">
        <w:rPr>
          <w:rFonts w:ascii="Tahoma" w:hAnsi="Tahoma" w:cs="Tahoma"/>
          <w:rtl/>
          <w:lang w:bidi="fa-IR"/>
        </w:rPr>
        <w:t xml:space="preserve"> نما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 w:hint="eastAsia"/>
          <w:rtl/>
          <w:lang w:bidi="fa-IR"/>
        </w:rPr>
        <w:t>ندگ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توسط </w:t>
      </w:r>
      <w:r w:rsidRPr="00715481">
        <w:rPr>
          <w:rFonts w:ascii="Tahoma" w:hAnsi="Tahoma" w:cs="Tahoma" w:hint="cs"/>
          <w:rtl/>
          <w:lang w:bidi="fa-IR"/>
        </w:rPr>
        <w:t>نماینده</w:t>
      </w:r>
      <w:r w:rsidRPr="00715481">
        <w:rPr>
          <w:rFonts w:ascii="Tahoma" w:hAnsi="Tahoma" w:cs="Tahoma"/>
          <w:rtl/>
          <w:lang w:bidi="fa-IR"/>
        </w:rPr>
        <w:t xml:space="preserve">، </w:t>
      </w:r>
      <w:r w:rsidRPr="00715481">
        <w:rPr>
          <w:rFonts w:ascii="Tahoma" w:hAnsi="Tahoma" w:cs="Tahoma"/>
          <w:rtl/>
        </w:rPr>
        <w:t xml:space="preserve">از ﺗﺎرﯾﺦ .......................... </w:t>
      </w:r>
      <w:r w:rsidR="00CE1355">
        <w:rPr>
          <w:rFonts w:ascii="Tahoma" w:hAnsi="Tahoma" w:cs="Tahoma" w:hint="cs"/>
          <w:rtl/>
        </w:rPr>
        <w:t xml:space="preserve">تا پایان سال 1397 </w:t>
      </w:r>
      <w:r w:rsidRPr="00715481">
        <w:rPr>
          <w:rFonts w:ascii="Tahoma" w:hAnsi="Tahoma" w:cs="Tahoma"/>
          <w:rtl/>
        </w:rPr>
        <w:t>ﻣﯽﺑﺎﺷـﺪ</w:t>
      </w:r>
      <w:r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 پس از اتمام مدت قرارداد با رضا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ت</w:t>
      </w:r>
      <w:r w:rsidRPr="00715481">
        <w:rPr>
          <w:rFonts w:ascii="Tahoma" w:hAnsi="Tahoma" w:cs="Tahoma"/>
          <w:rtl/>
        </w:rPr>
        <w:t xml:space="preserve"> طرف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قابل تمد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است. در صورت عدم رضا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ت</w:t>
      </w:r>
      <w:r w:rsidRPr="00715481">
        <w:rPr>
          <w:rFonts w:ascii="Tahoma" w:hAnsi="Tahoma" w:cs="Tahoma"/>
          <w:rtl/>
        </w:rPr>
        <w:t xml:space="preserve"> طرف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قابل فسخ 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باشد.</w:t>
      </w:r>
    </w:p>
    <w:p w:rsidR="00795513" w:rsidRPr="00715481" w:rsidRDefault="00795513" w:rsidP="0060794D">
      <w:pPr>
        <w:bidi/>
        <w:spacing w:after="0"/>
        <w:jc w:val="both"/>
        <w:rPr>
          <w:rFonts w:ascii="Tahoma" w:hAnsi="Tahoma" w:cs="Tahoma"/>
          <w:rtl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/>
          <w:b/>
          <w:bCs/>
          <w:rtl/>
        </w:rPr>
        <w:t>ﻣﺎده 4</w:t>
      </w:r>
      <w:r w:rsidR="00A35899">
        <w:rPr>
          <w:rFonts w:ascii="Tahoma" w:hAnsi="Tahoma" w:cs="Tahoma"/>
          <w:b/>
          <w:bCs/>
        </w:rPr>
        <w:t>.</w:t>
      </w:r>
      <w:r w:rsidR="00A35899">
        <w:rPr>
          <w:rFonts w:ascii="Tahoma" w:hAnsi="Tahoma" w:cs="Tahoma" w:hint="cs"/>
          <w:b/>
          <w:bCs/>
          <w:rtl/>
        </w:rPr>
        <w:t xml:space="preserve"> 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تعهدات 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فروشنده </w:t>
      </w:r>
      <w:r w:rsidRPr="00715481">
        <w:rPr>
          <w:rFonts w:ascii="Tahoma" w:hAnsi="Tahoma" w:cs="Tahoma"/>
          <w:b/>
          <w:bCs/>
          <w:rtl/>
          <w:lang w:bidi="fa-IR"/>
        </w:rPr>
        <w:t>(</w:t>
      </w:r>
      <w:r w:rsidRPr="00715481">
        <w:rPr>
          <w:rFonts w:ascii="Tahoma" w:hAnsi="Tahoma" w:cs="Tahoma"/>
          <w:b/>
          <w:bCs/>
          <w:rtl/>
        </w:rPr>
        <w:t>تسه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 w:hint="eastAsia"/>
          <w:b/>
          <w:bCs/>
          <w:rtl/>
        </w:rPr>
        <w:t>لات</w:t>
      </w:r>
      <w:r w:rsidRPr="00715481">
        <w:rPr>
          <w:rFonts w:ascii="Tahoma" w:hAnsi="Tahoma" w:cs="Tahoma"/>
          <w:b/>
          <w:bCs/>
          <w:rtl/>
        </w:rPr>
        <w:t xml:space="preserve"> نما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 w:hint="eastAsia"/>
          <w:b/>
          <w:bCs/>
          <w:rtl/>
        </w:rPr>
        <w:t>ندگ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/>
          <w:b/>
          <w:bCs/>
          <w:rtl/>
        </w:rPr>
        <w:t xml:space="preserve"> فروش): </w:t>
      </w:r>
    </w:p>
    <w:p w:rsidR="007D1409" w:rsidRPr="00B41084" w:rsidRDefault="007D1409" w:rsidP="00B41084">
      <w:pPr>
        <w:tabs>
          <w:tab w:val="left" w:pos="540"/>
        </w:tabs>
        <w:bidi/>
        <w:spacing w:after="0"/>
        <w:jc w:val="both"/>
        <w:rPr>
          <w:rFonts w:ascii="Tahoma" w:hAnsi="Tahoma" w:cs="Tahoma"/>
          <w:rtl/>
        </w:rPr>
      </w:pPr>
      <w:r w:rsidRPr="00B41084">
        <w:rPr>
          <w:rFonts w:ascii="Tahoma" w:hAnsi="Tahoma" w:cs="Tahoma"/>
          <w:rtl/>
        </w:rPr>
        <w:t>پس از در</w:t>
      </w:r>
      <w:r w:rsidRPr="00B41084">
        <w:rPr>
          <w:rFonts w:ascii="Tahoma" w:hAnsi="Tahoma" w:cs="Tahoma" w:hint="cs"/>
          <w:rtl/>
        </w:rPr>
        <w:t>ی</w:t>
      </w:r>
      <w:r w:rsidRPr="00B41084">
        <w:rPr>
          <w:rFonts w:ascii="Tahoma" w:hAnsi="Tahoma" w:cs="Tahoma" w:hint="eastAsia"/>
          <w:rtl/>
        </w:rPr>
        <w:t>افت</w:t>
      </w:r>
      <w:r w:rsidRPr="00B41084">
        <w:rPr>
          <w:rFonts w:ascii="Tahoma" w:hAnsi="Tahoma" w:cs="Tahoma"/>
          <w:rtl/>
        </w:rPr>
        <w:t xml:space="preserve"> نما</w:t>
      </w:r>
      <w:r w:rsidRPr="00B41084">
        <w:rPr>
          <w:rFonts w:ascii="Tahoma" w:hAnsi="Tahoma" w:cs="Tahoma" w:hint="cs"/>
          <w:rtl/>
        </w:rPr>
        <w:t>ی</w:t>
      </w:r>
      <w:r w:rsidRPr="00B41084">
        <w:rPr>
          <w:rFonts w:ascii="Tahoma" w:hAnsi="Tahoma" w:cs="Tahoma" w:hint="eastAsia"/>
          <w:rtl/>
        </w:rPr>
        <w:t>ندگ</w:t>
      </w:r>
      <w:r w:rsidRPr="00B41084">
        <w:rPr>
          <w:rFonts w:ascii="Tahoma" w:hAnsi="Tahoma" w:cs="Tahoma" w:hint="cs"/>
          <w:rtl/>
        </w:rPr>
        <w:t>ی</w:t>
      </w:r>
      <w:r w:rsidRPr="00B41084">
        <w:rPr>
          <w:rFonts w:ascii="Tahoma" w:hAnsi="Tahoma" w:cs="Tahoma"/>
          <w:rtl/>
        </w:rPr>
        <w:t xml:space="preserve"> فروش، تسه</w:t>
      </w:r>
      <w:r w:rsidRPr="00B41084">
        <w:rPr>
          <w:rFonts w:ascii="Tahoma" w:hAnsi="Tahoma" w:cs="Tahoma" w:hint="cs"/>
          <w:rtl/>
        </w:rPr>
        <w:t>ی</w:t>
      </w:r>
      <w:r w:rsidRPr="00B41084">
        <w:rPr>
          <w:rFonts w:ascii="Tahoma" w:hAnsi="Tahoma" w:cs="Tahoma" w:hint="eastAsia"/>
          <w:rtl/>
        </w:rPr>
        <w:t>لات</w:t>
      </w:r>
      <w:r w:rsidRPr="00B41084">
        <w:rPr>
          <w:rFonts w:ascii="Tahoma" w:hAnsi="Tahoma" w:cs="Tahoma"/>
          <w:rtl/>
        </w:rPr>
        <w:t xml:space="preserve"> ز</w:t>
      </w:r>
      <w:r w:rsidRPr="00B41084">
        <w:rPr>
          <w:rFonts w:ascii="Tahoma" w:hAnsi="Tahoma" w:cs="Tahoma" w:hint="cs"/>
          <w:rtl/>
        </w:rPr>
        <w:t>ی</w:t>
      </w:r>
      <w:r w:rsidRPr="00B41084">
        <w:rPr>
          <w:rFonts w:ascii="Tahoma" w:hAnsi="Tahoma" w:cs="Tahoma" w:hint="eastAsia"/>
          <w:rtl/>
        </w:rPr>
        <w:t>ر</w:t>
      </w:r>
      <w:r w:rsidRPr="00B41084">
        <w:rPr>
          <w:rFonts w:ascii="Tahoma" w:hAnsi="Tahoma" w:cs="Tahoma"/>
          <w:rtl/>
        </w:rPr>
        <w:t xml:space="preserve"> جهت تسه</w:t>
      </w:r>
      <w:r w:rsidRPr="00B41084">
        <w:rPr>
          <w:rFonts w:ascii="Tahoma" w:hAnsi="Tahoma" w:cs="Tahoma" w:hint="cs"/>
          <w:rtl/>
        </w:rPr>
        <w:t>ی</w:t>
      </w:r>
      <w:r w:rsidRPr="00B41084">
        <w:rPr>
          <w:rFonts w:ascii="Tahoma" w:hAnsi="Tahoma" w:cs="Tahoma" w:hint="eastAsia"/>
          <w:rtl/>
        </w:rPr>
        <w:t>ل</w:t>
      </w:r>
      <w:r w:rsidRPr="00B41084">
        <w:rPr>
          <w:rFonts w:ascii="Tahoma" w:hAnsi="Tahoma" w:cs="Tahoma"/>
          <w:rtl/>
        </w:rPr>
        <w:t xml:space="preserve"> امر فروش در اخت</w:t>
      </w:r>
      <w:r w:rsidRPr="00B41084">
        <w:rPr>
          <w:rFonts w:ascii="Tahoma" w:hAnsi="Tahoma" w:cs="Tahoma" w:hint="cs"/>
          <w:rtl/>
        </w:rPr>
        <w:t>ی</w:t>
      </w:r>
      <w:r w:rsidRPr="00B41084">
        <w:rPr>
          <w:rFonts w:ascii="Tahoma" w:hAnsi="Tahoma" w:cs="Tahoma" w:hint="eastAsia"/>
          <w:rtl/>
        </w:rPr>
        <w:t>ار</w:t>
      </w:r>
      <w:r w:rsidRPr="00B41084">
        <w:rPr>
          <w:rFonts w:ascii="Tahoma" w:hAnsi="Tahoma" w:cs="Tahoma"/>
          <w:rtl/>
        </w:rPr>
        <w:t xml:space="preserve"> </w:t>
      </w:r>
      <w:r w:rsidR="001461EA" w:rsidRPr="00B41084">
        <w:rPr>
          <w:rFonts w:ascii="Tahoma" w:hAnsi="Tahoma" w:cs="Tahoma"/>
          <w:rtl/>
        </w:rPr>
        <w:t>نما</w:t>
      </w:r>
      <w:r w:rsidR="001461EA" w:rsidRPr="00B41084">
        <w:rPr>
          <w:rFonts w:ascii="Tahoma" w:hAnsi="Tahoma" w:cs="Tahoma" w:hint="cs"/>
          <w:rtl/>
        </w:rPr>
        <w:t>ی</w:t>
      </w:r>
      <w:r w:rsidR="001461EA" w:rsidRPr="00B41084">
        <w:rPr>
          <w:rFonts w:ascii="Tahoma" w:hAnsi="Tahoma" w:cs="Tahoma" w:hint="eastAsia"/>
          <w:rtl/>
        </w:rPr>
        <w:t>ند</w:t>
      </w:r>
      <w:r w:rsidR="001461EA">
        <w:rPr>
          <w:rFonts w:ascii="Tahoma" w:hAnsi="Tahoma" w:cs="Tahoma" w:hint="cs"/>
          <w:rtl/>
        </w:rPr>
        <w:t>ه</w:t>
      </w:r>
      <w:r w:rsidR="001461EA" w:rsidRPr="00B41084">
        <w:rPr>
          <w:rFonts w:ascii="Tahoma" w:hAnsi="Tahoma" w:cs="Tahoma"/>
          <w:rtl/>
        </w:rPr>
        <w:t xml:space="preserve"> </w:t>
      </w:r>
      <w:r w:rsidRPr="00B41084">
        <w:rPr>
          <w:rFonts w:ascii="Tahoma" w:hAnsi="Tahoma" w:cs="Tahoma"/>
          <w:rtl/>
        </w:rPr>
        <w:t>قرار خواهد گرفت: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برخورداری از</w:t>
      </w:r>
      <w:r w:rsidRPr="00715481">
        <w:rPr>
          <w:rFonts w:ascii="Tahoma" w:hAnsi="Tahoma" w:cs="Tahoma"/>
          <w:rtl/>
        </w:rPr>
        <w:t>تبل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غات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 xml:space="preserve">اجرا شده از طرف فروشنده، </w:t>
      </w:r>
      <w:r w:rsidRPr="00715481">
        <w:rPr>
          <w:rFonts w:ascii="Tahoma" w:hAnsi="Tahoma" w:cs="Tahoma"/>
          <w:rtl/>
        </w:rPr>
        <w:t xml:space="preserve">کاتالوگ، بروشور </w:t>
      </w:r>
      <w:r w:rsidRPr="00715481">
        <w:rPr>
          <w:rFonts w:ascii="Tahoma" w:hAnsi="Tahoma" w:cs="Tahoma" w:hint="cs"/>
          <w:rtl/>
        </w:rPr>
        <w:t>، درج اطلاعات نمایندگی در سایت فروشنده</w:t>
      </w:r>
      <w:r w:rsidRPr="00715481">
        <w:rPr>
          <w:rFonts w:ascii="Tahoma" w:hAnsi="Tahoma" w:cs="Tahoma"/>
          <w:rtl/>
        </w:rPr>
        <w:t xml:space="preserve"> و 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/>
          <w:rtl/>
        </w:rPr>
        <w:t xml:space="preserve"> محصولات جهت اطلاع رسان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بهتر.</w:t>
      </w:r>
    </w:p>
    <w:p w:rsidR="007D1409" w:rsidRDefault="007D1409" w:rsidP="00894B84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rtl/>
        </w:rPr>
        <w:t xml:space="preserve">پرداخت مبلغ </w:t>
      </w:r>
      <w:r w:rsidR="00894B84">
        <w:rPr>
          <w:rFonts w:ascii="Tahoma" w:hAnsi="Tahoma" w:cs="Tahoma" w:hint="cs"/>
          <w:rtl/>
        </w:rPr>
        <w:t>5 تا 10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درصد از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="009576AF">
        <w:rPr>
          <w:rFonts w:ascii="Tahoma" w:hAnsi="Tahoma" w:cs="Tahoma" w:hint="cs"/>
          <w:rtl/>
        </w:rPr>
        <w:t xml:space="preserve"> تعرفه</w:t>
      </w:r>
      <w:r w:rsidRPr="00715481">
        <w:rPr>
          <w:rFonts w:ascii="Tahoma" w:hAnsi="Tahoma" w:cs="Tahoma"/>
          <w:rtl/>
        </w:rPr>
        <w:t xml:space="preserve"> </w:t>
      </w:r>
      <w:r w:rsidR="001461EA">
        <w:rPr>
          <w:rFonts w:ascii="Tahoma" w:hAnsi="Tahoma" w:cs="Tahoma" w:hint="cs"/>
          <w:rtl/>
        </w:rPr>
        <w:t>خدمات</w:t>
      </w:r>
      <w:r w:rsidR="009576AF">
        <w:rPr>
          <w:rFonts w:ascii="Tahoma" w:hAnsi="Tahoma" w:cs="Tahoma" w:hint="cs"/>
          <w:rtl/>
        </w:rPr>
        <w:t xml:space="preserve"> روی سایت مهامکس</w:t>
      </w:r>
      <w:r w:rsidRPr="00715481">
        <w:rPr>
          <w:rFonts w:ascii="Tahoma" w:hAnsi="Tahoma" w:cs="Tahoma"/>
          <w:rtl/>
        </w:rPr>
        <w:t xml:space="preserve"> به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</w:t>
      </w:r>
      <w:r w:rsidR="00B60C4C">
        <w:rPr>
          <w:rFonts w:ascii="Tahoma" w:hAnsi="Tahoma" w:cs="Tahoma" w:hint="cs"/>
          <w:rtl/>
        </w:rPr>
        <w:t xml:space="preserve"> به شرح زیر :</w:t>
      </w:r>
    </w:p>
    <w:p w:rsidR="00B60C4C" w:rsidRDefault="00B60C4C" w:rsidP="00894B84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</w:t>
      </w:r>
      <w:r w:rsidR="00894B84">
        <w:rPr>
          <w:rFonts w:ascii="Tahoma" w:hAnsi="Tahoma" w:cs="Tahoma" w:hint="cs"/>
          <w:rtl/>
        </w:rPr>
        <w:t>5</w:t>
      </w:r>
      <w:r>
        <w:rPr>
          <w:rFonts w:ascii="Tahoma" w:hAnsi="Tahoma" w:cs="Tahoma" w:hint="cs"/>
          <w:rtl/>
        </w:rPr>
        <w:t xml:space="preserve">% به ازای فروش تا مبلغ </w:t>
      </w:r>
      <w:r w:rsidR="00D54505">
        <w:rPr>
          <w:rFonts w:ascii="Tahoma" w:hAnsi="Tahoma" w:cs="Tahoma"/>
        </w:rPr>
        <w:t xml:space="preserve"> </w:t>
      </w:r>
      <w:r w:rsidR="00D54505">
        <w:rPr>
          <w:rFonts w:ascii="Tahoma" w:hAnsi="Tahoma" w:cs="Tahoma" w:hint="cs"/>
          <w:rtl/>
        </w:rPr>
        <w:t>1میلیون تومان</w:t>
      </w:r>
    </w:p>
    <w:p w:rsidR="00B60C4C" w:rsidRDefault="00B60C4C" w:rsidP="00894B84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</w:t>
      </w:r>
      <w:r w:rsidR="00894B84">
        <w:rPr>
          <w:rFonts w:ascii="Tahoma" w:hAnsi="Tahoma" w:cs="Tahoma" w:hint="cs"/>
          <w:rtl/>
        </w:rPr>
        <w:t>7</w:t>
      </w:r>
      <w:r>
        <w:rPr>
          <w:rFonts w:ascii="Tahoma" w:hAnsi="Tahoma" w:cs="Tahoma" w:hint="cs"/>
          <w:rtl/>
        </w:rPr>
        <w:t xml:space="preserve">% به ازای فروش تا مبلغ </w:t>
      </w:r>
      <w:r w:rsidR="00D54505">
        <w:rPr>
          <w:rFonts w:ascii="Tahoma" w:hAnsi="Tahoma" w:cs="Tahoma" w:hint="cs"/>
          <w:rtl/>
        </w:rPr>
        <w:t>1</w:t>
      </w:r>
      <w:r w:rsidR="00875279">
        <w:rPr>
          <w:rFonts w:ascii="Tahoma" w:hAnsi="Tahoma" w:cs="Tahoma" w:hint="cs"/>
          <w:rtl/>
        </w:rPr>
        <w:t xml:space="preserve"> میلیون</w:t>
      </w:r>
      <w:r w:rsidR="00D54505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>تومان</w:t>
      </w:r>
      <w:r w:rsidR="00D54505">
        <w:rPr>
          <w:rFonts w:ascii="Tahoma" w:hAnsi="Tahoma" w:cs="Tahoma" w:hint="cs"/>
          <w:rtl/>
        </w:rPr>
        <w:t xml:space="preserve"> تا</w:t>
      </w:r>
      <w:r w:rsidR="009576AF">
        <w:rPr>
          <w:rFonts w:ascii="Tahoma" w:hAnsi="Tahoma" w:cs="Tahoma" w:hint="cs"/>
          <w:rtl/>
        </w:rPr>
        <w:t xml:space="preserve"> </w:t>
      </w:r>
      <w:r w:rsidR="00894B84">
        <w:rPr>
          <w:rFonts w:ascii="Tahoma" w:hAnsi="Tahoma" w:cs="Tahoma" w:hint="cs"/>
          <w:rtl/>
        </w:rPr>
        <w:t>5</w:t>
      </w:r>
      <w:r w:rsidR="00D54505">
        <w:rPr>
          <w:rFonts w:ascii="Tahoma" w:hAnsi="Tahoma" w:cs="Tahoma" w:hint="cs"/>
          <w:rtl/>
        </w:rPr>
        <w:t>میلیون تومان</w:t>
      </w:r>
    </w:p>
    <w:p w:rsidR="00B60C4C" w:rsidRPr="00715481" w:rsidRDefault="00B60C4C" w:rsidP="00894B84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</w:t>
      </w:r>
      <w:r w:rsidR="00894B84">
        <w:rPr>
          <w:rFonts w:ascii="Tahoma" w:hAnsi="Tahoma" w:cs="Tahoma" w:hint="cs"/>
          <w:rtl/>
        </w:rPr>
        <w:t>10</w:t>
      </w:r>
      <w:r>
        <w:rPr>
          <w:rFonts w:ascii="Tahoma" w:hAnsi="Tahoma" w:cs="Tahoma" w:hint="cs"/>
          <w:rtl/>
        </w:rPr>
        <w:t xml:space="preserve">% به ازای فروش از مبلغ </w:t>
      </w:r>
      <w:r w:rsidR="00894B84">
        <w:rPr>
          <w:rFonts w:ascii="Tahoma" w:hAnsi="Tahoma" w:cs="Tahoma" w:hint="cs"/>
          <w:rtl/>
        </w:rPr>
        <w:t>5</w:t>
      </w:r>
      <w:r w:rsidR="009576AF">
        <w:rPr>
          <w:rFonts w:ascii="Tahoma" w:hAnsi="Tahoma" w:cs="Tahoma"/>
        </w:rPr>
        <w:t xml:space="preserve"> </w:t>
      </w:r>
      <w:r w:rsidR="00875279">
        <w:rPr>
          <w:rFonts w:ascii="Tahoma" w:hAnsi="Tahoma" w:cs="Tahoma" w:hint="cs"/>
          <w:rtl/>
        </w:rPr>
        <w:t>میلیون</w:t>
      </w:r>
      <w:r w:rsidR="00875279" w:rsidDel="00875279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>تومان به بالا</w:t>
      </w:r>
    </w:p>
    <w:p w:rsidR="009576AF" w:rsidRDefault="009576AF" w:rsidP="009576AF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پرداخت مبلغ 5000 تومان به ازای عضویت اساتید دانشگاهی در رشته های مرتبط با تایید فروشنده</w:t>
      </w:r>
    </w:p>
    <w:p w:rsidR="0043325A" w:rsidRDefault="0043325A" w:rsidP="009576AF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انتخاب، معرفی و تجلیل از نماینده های برتر منطقه ای، استانی و کشوری.</w:t>
      </w:r>
    </w:p>
    <w:p w:rsidR="007D1409" w:rsidRPr="00715481" w:rsidRDefault="007D1409" w:rsidP="00875279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rtl/>
        </w:rPr>
        <w:t>معرف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متقاض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ان</w:t>
      </w:r>
      <w:r w:rsidRPr="00715481">
        <w:rPr>
          <w:rFonts w:ascii="Tahoma" w:hAnsi="Tahoma" w:cs="Tahoma"/>
          <w:rtl/>
        </w:rPr>
        <w:t xml:space="preserve"> خر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</w:t>
      </w:r>
      <w:r w:rsidR="001461EA">
        <w:rPr>
          <w:rFonts w:ascii="Tahoma" w:hAnsi="Tahoma" w:cs="Tahoma" w:hint="cs"/>
          <w:rtl/>
        </w:rPr>
        <w:t>خدمات</w:t>
      </w:r>
      <w:r w:rsidRPr="00715481">
        <w:rPr>
          <w:rFonts w:ascii="Tahoma" w:hAnsi="Tahoma" w:cs="Tahoma"/>
          <w:rtl/>
        </w:rPr>
        <w:t xml:space="preserve">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شرکت به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</w:t>
      </w:r>
      <w:r w:rsidR="001461EA">
        <w:rPr>
          <w:rFonts w:ascii="Tahoma" w:hAnsi="Tahoma" w:cs="Tahoma" w:hint="cs"/>
          <w:rtl/>
        </w:rPr>
        <w:t xml:space="preserve"> </w:t>
      </w:r>
      <w:r w:rsidR="007866A4">
        <w:rPr>
          <w:rFonts w:ascii="Tahoma" w:hAnsi="Tahoma" w:cs="Tahoma" w:hint="cs"/>
          <w:rtl/>
        </w:rPr>
        <w:t>دارای شرایط با توجه به موقعیت جغرافیایی متقاضی</w:t>
      </w:r>
      <w:r w:rsidRPr="00715481">
        <w:rPr>
          <w:rFonts w:ascii="Tahoma" w:hAnsi="Tahoma" w:cs="Tahoma" w:hint="cs"/>
          <w:rtl/>
        </w:rPr>
        <w:t>.</w:t>
      </w:r>
    </w:p>
    <w:p w:rsidR="007D1409" w:rsidRPr="00715481" w:rsidRDefault="007D1409" w:rsidP="00875279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مکلف است </w:t>
      </w:r>
      <w:r w:rsidR="007866A4">
        <w:rPr>
          <w:rFonts w:ascii="Tahoma" w:hAnsi="Tahoma" w:cs="Tahoma" w:hint="cs"/>
          <w:rtl/>
        </w:rPr>
        <w:t>در اسرع وقت</w:t>
      </w:r>
      <w:r w:rsidR="00B60C4C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 xml:space="preserve">نسبت به </w:t>
      </w:r>
      <w:r w:rsidR="00875279">
        <w:rPr>
          <w:rFonts w:ascii="Tahoma" w:hAnsi="Tahoma" w:cs="Tahoma" w:hint="cs"/>
          <w:rtl/>
        </w:rPr>
        <w:t xml:space="preserve">انجام و یا هماهنگی برای انجام </w:t>
      </w:r>
      <w:r w:rsidRPr="00715481">
        <w:rPr>
          <w:rFonts w:ascii="Tahoma" w:hAnsi="Tahoma" w:cs="Tahoma"/>
          <w:rtl/>
        </w:rPr>
        <w:t>سفارش</w:t>
      </w:r>
      <w:r w:rsidRPr="00715481">
        <w:rPr>
          <w:rFonts w:ascii="Tahoma" w:hAnsi="Tahoma" w:cs="Tahoma" w:hint="cs"/>
          <w:rtl/>
        </w:rPr>
        <w:t>ات</w:t>
      </w:r>
      <w:r w:rsidR="00875279">
        <w:rPr>
          <w:rFonts w:ascii="Tahoma" w:hAnsi="Tahoma" w:cs="Tahoma" w:hint="cs"/>
          <w:rtl/>
        </w:rPr>
        <w:t xml:space="preserve"> آنالیز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نماینده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فروش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اقدام نماید</w:t>
      </w:r>
      <w:r w:rsidRPr="00715481">
        <w:rPr>
          <w:rFonts w:ascii="Tahoma" w:hAnsi="Tahoma" w:cs="Tahoma" w:hint="cs"/>
          <w:rtl/>
        </w:rPr>
        <w:t>.</w:t>
      </w:r>
    </w:p>
    <w:p w:rsidR="007D1409" w:rsidRPr="00715481" w:rsidRDefault="007D1409" w:rsidP="00875279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مکلف است در صورت </w:t>
      </w:r>
      <w:r w:rsidR="00875279">
        <w:rPr>
          <w:rFonts w:ascii="Tahoma" w:hAnsi="Tahoma" w:cs="Tahoma" w:hint="cs"/>
          <w:rtl/>
        </w:rPr>
        <w:t xml:space="preserve">بروز اشکال در آنالیزهای گرفته شده، </w:t>
      </w:r>
      <w:r w:rsidRPr="00715481">
        <w:rPr>
          <w:rFonts w:ascii="Tahoma" w:hAnsi="Tahoma" w:cs="Tahoma"/>
          <w:rtl/>
        </w:rPr>
        <w:t>نسبت به  رفع عیب</w:t>
      </w:r>
      <w:r w:rsidR="00875279">
        <w:rPr>
          <w:rFonts w:ascii="Tahoma" w:hAnsi="Tahoma" w:cs="Tahoma" w:hint="cs"/>
          <w:rtl/>
        </w:rPr>
        <w:t xml:space="preserve"> و یا انجام مجدد آنالیز</w:t>
      </w:r>
      <w:r w:rsidRPr="00715481">
        <w:rPr>
          <w:rFonts w:ascii="Tahoma" w:hAnsi="Tahoma" w:cs="Tahoma"/>
          <w:rtl/>
        </w:rPr>
        <w:t xml:space="preserve"> ظرف مدت </w:t>
      </w:r>
      <w:r w:rsidR="007866A4">
        <w:rPr>
          <w:rFonts w:ascii="Tahoma" w:hAnsi="Tahoma" w:cs="Tahoma" w:hint="cs"/>
          <w:rtl/>
        </w:rPr>
        <w:t>7</w:t>
      </w:r>
      <w:r w:rsidR="007866A4"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روز کاری</w:t>
      </w:r>
      <w:r w:rsidRPr="00715481">
        <w:rPr>
          <w:rFonts w:ascii="Tahoma" w:hAnsi="Tahoma" w:cs="Tahoma"/>
          <w:rtl/>
        </w:rPr>
        <w:t xml:space="preserve"> اقدام نماید.</w:t>
      </w:r>
    </w:p>
    <w:p w:rsidR="007C3C74" w:rsidRDefault="007C3C74" w:rsidP="007866A4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تسویه </w:t>
      </w:r>
      <w:r w:rsidRPr="007C3C74">
        <w:rPr>
          <w:rFonts w:ascii="Tahoma" w:hAnsi="Tahoma" w:cs="Tahoma" w:hint="cs"/>
          <w:rtl/>
        </w:rPr>
        <w:t xml:space="preserve">حساب حق نمایندگی بصورت ماهانه </w:t>
      </w:r>
    </w:p>
    <w:p w:rsidR="007C3C74" w:rsidRDefault="00617955" w:rsidP="007C3C74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آموزش نکات مهم پذیرش نمونه برای نماینده در صورت نیاز</w:t>
      </w:r>
    </w:p>
    <w:p w:rsidR="007D1409" w:rsidRPr="00715481" w:rsidRDefault="007D1409" w:rsidP="0060794D">
      <w:pPr>
        <w:tabs>
          <w:tab w:val="left" w:pos="380"/>
        </w:tabs>
        <w:bidi/>
        <w:spacing w:after="0"/>
        <w:ind w:left="-45"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A35899">
      <w:pPr>
        <w:bidi/>
        <w:spacing w:after="0"/>
        <w:ind w:left="360" w:hanging="45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ماده 5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تعهدات 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نماینده </w:t>
      </w:r>
      <w:r w:rsidRPr="00715481">
        <w:rPr>
          <w:rFonts w:ascii="Tahoma" w:hAnsi="Tahoma" w:cs="Tahoma"/>
          <w:b/>
          <w:bCs/>
          <w:rtl/>
          <w:lang w:bidi="fa-IR"/>
        </w:rPr>
        <w:t>:</w:t>
      </w:r>
    </w:p>
    <w:p w:rsidR="00FB3677" w:rsidRDefault="00FB3677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بازاریابی </w:t>
      </w:r>
      <w:r w:rsidR="00D933A0">
        <w:rPr>
          <w:rFonts w:ascii="Tahoma" w:hAnsi="Tahoma" w:cs="Tahoma" w:hint="cs"/>
          <w:rtl/>
        </w:rPr>
        <w:t>خدمات</w:t>
      </w:r>
      <w:r w:rsidRPr="00ED5CF1">
        <w:rPr>
          <w:rFonts w:ascii="Tahoma" w:hAnsi="Tahoma" w:cs="Tahoma"/>
          <w:rtl/>
        </w:rPr>
        <w:t xml:space="preserve"> و گرفتن سفارش از مشتريان و </w:t>
      </w:r>
      <w:r w:rsidRPr="00E10431">
        <w:rPr>
          <w:rFonts w:ascii="Tahoma" w:hAnsi="Tahoma" w:cs="Tahoma" w:hint="cs"/>
          <w:rtl/>
        </w:rPr>
        <w:t xml:space="preserve">ثبت آن در پنل کاربری </w:t>
      </w:r>
      <w:r w:rsidR="00D933A0">
        <w:rPr>
          <w:rFonts w:ascii="Tahoma" w:hAnsi="Tahoma" w:cs="Tahoma" w:hint="cs"/>
          <w:rtl/>
        </w:rPr>
        <w:t>مهامکس</w:t>
      </w:r>
      <w:r w:rsidR="009576AF">
        <w:rPr>
          <w:rFonts w:ascii="Tahoma" w:hAnsi="Tahoma" w:cs="Tahoma" w:hint="cs"/>
          <w:rtl/>
        </w:rPr>
        <w:t xml:space="preserve"> خود</w:t>
      </w:r>
    </w:p>
    <w:p w:rsidR="00617955" w:rsidRDefault="00617955" w:rsidP="007866A4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شرکت در جلسات آموزش</w:t>
      </w:r>
      <w:r w:rsidR="00AF7DD8">
        <w:rPr>
          <w:rFonts w:ascii="Tahoma" w:hAnsi="Tahoma" w:cs="Tahoma" w:hint="cs"/>
          <w:rtl/>
        </w:rPr>
        <w:t>ی</w:t>
      </w:r>
      <w:r>
        <w:rPr>
          <w:rFonts w:ascii="Tahoma" w:hAnsi="Tahoma" w:cs="Tahoma" w:hint="cs"/>
          <w:rtl/>
        </w:rPr>
        <w:t xml:space="preserve"> مربوط به پذیرش نمونه که از طرف فروشنده برگزار می شود.</w:t>
      </w:r>
    </w:p>
    <w:p w:rsidR="00FB3677" w:rsidRPr="00FB3677" w:rsidRDefault="00FB3677" w:rsidP="007866A4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lastRenderedPageBreak/>
        <w:t xml:space="preserve">پاسخ گویی </w:t>
      </w:r>
      <w:r w:rsidRPr="00E10431">
        <w:rPr>
          <w:rFonts w:ascii="Tahoma" w:hAnsi="Tahoma" w:cs="Tahoma"/>
          <w:rtl/>
        </w:rPr>
        <w:t xml:space="preserve">به مشتريان در </w:t>
      </w:r>
      <w:r w:rsidR="007866A4">
        <w:rPr>
          <w:rFonts w:ascii="Tahoma" w:hAnsi="Tahoma" w:cs="Tahoma" w:hint="cs"/>
          <w:rtl/>
        </w:rPr>
        <w:t>زمینه</w:t>
      </w:r>
      <w:r w:rsidR="007866A4" w:rsidRPr="00E10431">
        <w:rPr>
          <w:rFonts w:ascii="Tahoma" w:hAnsi="Tahoma" w:cs="Tahoma"/>
          <w:rtl/>
        </w:rPr>
        <w:t xml:space="preserve"> </w:t>
      </w:r>
      <w:r w:rsidRPr="00E10431">
        <w:rPr>
          <w:rFonts w:ascii="Tahoma" w:hAnsi="Tahoma" w:cs="Tahoma" w:hint="cs"/>
          <w:rtl/>
        </w:rPr>
        <w:t>سفارشات</w:t>
      </w:r>
      <w:r w:rsidRPr="00ED5CF1">
        <w:rPr>
          <w:rFonts w:ascii="Tahoma" w:hAnsi="Tahoma" w:cs="Tahoma"/>
          <w:rtl/>
        </w:rPr>
        <w:t xml:space="preserve"> و شكايات آنها و اعلام آن به </w:t>
      </w:r>
      <w:r w:rsidR="007866A4">
        <w:rPr>
          <w:rFonts w:ascii="Tahoma" w:hAnsi="Tahoma" w:cs="Tahoma" w:hint="cs"/>
          <w:rtl/>
        </w:rPr>
        <w:t>فروشنده</w:t>
      </w:r>
      <w:r w:rsidR="007866A4" w:rsidRPr="00E10431">
        <w:rPr>
          <w:rFonts w:ascii="Tahoma" w:hAnsi="Tahoma" w:cs="Tahoma" w:hint="cs"/>
          <w:rtl/>
        </w:rPr>
        <w:t xml:space="preserve"> </w:t>
      </w:r>
      <w:r w:rsidRPr="00E10431">
        <w:rPr>
          <w:rFonts w:ascii="Tahoma" w:hAnsi="Tahoma" w:cs="Tahoma" w:hint="cs"/>
          <w:rtl/>
        </w:rPr>
        <w:t>از طرق مختلف</w:t>
      </w:r>
    </w:p>
    <w:p w:rsidR="00FB3677" w:rsidRPr="00FB3677" w:rsidRDefault="00FB3677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اعلام </w:t>
      </w:r>
      <w:r w:rsidRPr="00E10431">
        <w:rPr>
          <w:rFonts w:ascii="Tahoma" w:hAnsi="Tahoma" w:cs="Tahoma"/>
          <w:rtl/>
        </w:rPr>
        <w:t xml:space="preserve">قيمت فروش </w:t>
      </w:r>
      <w:r w:rsidR="007866A4">
        <w:rPr>
          <w:rFonts w:ascii="Tahoma" w:hAnsi="Tahoma" w:cs="Tahoma" w:hint="cs"/>
          <w:rtl/>
        </w:rPr>
        <w:t>خدمات</w:t>
      </w:r>
      <w:r w:rsidRPr="00E10431">
        <w:rPr>
          <w:rFonts w:ascii="Tahoma" w:hAnsi="Tahoma" w:cs="Tahoma"/>
          <w:rtl/>
        </w:rPr>
        <w:t xml:space="preserve"> به مشتريان</w:t>
      </w:r>
      <w:r w:rsidR="007866A4">
        <w:rPr>
          <w:rFonts w:ascii="Tahoma" w:hAnsi="Tahoma" w:cs="Tahoma" w:hint="cs"/>
          <w:rtl/>
        </w:rPr>
        <w:t xml:space="preserve"> طبق قیمت هماهنگ شده با فروشنده</w:t>
      </w:r>
    </w:p>
    <w:p w:rsidR="00FB3677" w:rsidRPr="00FB3677" w:rsidRDefault="00FB3677" w:rsidP="00D933A0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عدم </w:t>
      </w:r>
      <w:r w:rsidRPr="00E10431">
        <w:rPr>
          <w:rFonts w:ascii="Tahoma" w:hAnsi="Tahoma" w:cs="Tahoma" w:hint="cs"/>
          <w:rtl/>
        </w:rPr>
        <w:t xml:space="preserve">افزایش قیمت </w:t>
      </w:r>
      <w:r w:rsidR="007866A4">
        <w:rPr>
          <w:rFonts w:ascii="Tahoma" w:hAnsi="Tahoma" w:cs="Tahoma" w:hint="cs"/>
          <w:rtl/>
        </w:rPr>
        <w:t>خدمات</w:t>
      </w:r>
      <w:r w:rsidRPr="00E10431">
        <w:rPr>
          <w:rFonts w:ascii="Tahoma" w:hAnsi="Tahoma" w:cs="Tahoma" w:hint="cs"/>
          <w:rtl/>
        </w:rPr>
        <w:t xml:space="preserve"> نسبت به قیمت درج شده در سایت </w:t>
      </w:r>
      <w:r w:rsidR="00D933A0">
        <w:rPr>
          <w:rFonts w:ascii="Tahoma" w:hAnsi="Tahoma" w:cs="Tahoma" w:hint="cs"/>
          <w:rtl/>
        </w:rPr>
        <w:t>مهاکس</w:t>
      </w:r>
    </w:p>
    <w:p w:rsidR="00FB3677" w:rsidRPr="00FB3677" w:rsidRDefault="00FB3677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در </w:t>
      </w:r>
      <w:r w:rsidRPr="00E10431">
        <w:rPr>
          <w:rFonts w:ascii="Tahoma" w:hAnsi="Tahoma" w:cs="Tahoma"/>
          <w:rtl/>
        </w:rPr>
        <w:t xml:space="preserve">نظر گرفتن لیست قیمت ها و توضیحات تکنیکی </w:t>
      </w:r>
      <w:r w:rsidR="00617955">
        <w:rPr>
          <w:rFonts w:ascii="Tahoma" w:hAnsi="Tahoma" w:cs="Tahoma" w:hint="cs"/>
          <w:rtl/>
        </w:rPr>
        <w:t>خدمات</w:t>
      </w:r>
      <w:r w:rsidRPr="00E10431">
        <w:rPr>
          <w:rFonts w:ascii="Tahoma" w:hAnsi="Tahoma" w:cs="Tahoma"/>
          <w:rtl/>
        </w:rPr>
        <w:t xml:space="preserve"> و جهت بخشی فعالیت های فروش در آن راستا</w:t>
      </w:r>
    </w:p>
    <w:p w:rsidR="00FB3677" w:rsidRPr="00FB3677" w:rsidRDefault="00FB3677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پیگیری </w:t>
      </w:r>
      <w:r w:rsidRPr="00E10431">
        <w:rPr>
          <w:rFonts w:ascii="Tahoma" w:hAnsi="Tahoma" w:cs="Tahoma" w:hint="cs"/>
          <w:rtl/>
        </w:rPr>
        <w:t>پرداخت سفارشات ثبت شده و نهایی شدن آن ها</w:t>
      </w:r>
      <w:r w:rsidR="007866A4">
        <w:rPr>
          <w:rFonts w:ascii="Tahoma" w:hAnsi="Tahoma" w:cs="Tahoma" w:hint="cs"/>
          <w:rtl/>
        </w:rPr>
        <w:t xml:space="preserve"> حداکثر در مدت 7 روز کاری</w:t>
      </w:r>
    </w:p>
    <w:p w:rsidR="00FB3677" w:rsidRPr="00FB3677" w:rsidRDefault="00FB3677" w:rsidP="00617955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پیگیری </w:t>
      </w:r>
      <w:r w:rsidRPr="00E10431">
        <w:rPr>
          <w:rFonts w:ascii="Tahoma" w:hAnsi="Tahoma" w:cs="Tahoma" w:hint="cs"/>
          <w:rtl/>
        </w:rPr>
        <w:t xml:space="preserve">ارسال و دریافت </w:t>
      </w:r>
      <w:r w:rsidR="00617955">
        <w:rPr>
          <w:rFonts w:ascii="Tahoma" w:hAnsi="Tahoma" w:cs="Tahoma" w:hint="cs"/>
          <w:rtl/>
        </w:rPr>
        <w:t>نتایج</w:t>
      </w:r>
      <w:r w:rsidR="00617955" w:rsidRPr="00E10431">
        <w:rPr>
          <w:rFonts w:ascii="Tahoma" w:hAnsi="Tahoma" w:cs="Tahoma" w:hint="cs"/>
          <w:rtl/>
        </w:rPr>
        <w:t xml:space="preserve"> </w:t>
      </w:r>
      <w:r w:rsidRPr="00E10431">
        <w:rPr>
          <w:rFonts w:ascii="Tahoma" w:hAnsi="Tahoma" w:cs="Tahoma" w:hint="cs"/>
          <w:rtl/>
        </w:rPr>
        <w:t xml:space="preserve">مشتریان از دفتر مرکزی </w:t>
      </w:r>
    </w:p>
    <w:p w:rsidR="00FB3677" w:rsidRPr="00FB3677" w:rsidRDefault="00FB3677" w:rsidP="00AF7DD8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بررسی </w:t>
      </w:r>
      <w:r w:rsidRPr="00E10431">
        <w:rPr>
          <w:rFonts w:ascii="Tahoma" w:hAnsi="Tahoma" w:cs="Tahoma"/>
          <w:rtl/>
        </w:rPr>
        <w:t xml:space="preserve">مشكلات </w:t>
      </w:r>
      <w:r w:rsidR="00AF7DD8">
        <w:rPr>
          <w:rFonts w:ascii="Tahoma" w:hAnsi="Tahoma" w:cs="Tahoma" w:hint="cs"/>
          <w:rtl/>
        </w:rPr>
        <w:t xml:space="preserve">خدمات </w:t>
      </w:r>
      <w:r w:rsidRPr="00E10431">
        <w:rPr>
          <w:rFonts w:ascii="Tahoma" w:hAnsi="Tahoma" w:cs="Tahoma"/>
          <w:rtl/>
        </w:rPr>
        <w:t>برگشتي</w:t>
      </w:r>
    </w:p>
    <w:p w:rsidR="00E10431" w:rsidRPr="00E10431" w:rsidRDefault="00E10431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43325A">
        <w:rPr>
          <w:rFonts w:ascii="Tahoma" w:hAnsi="Tahoma" w:cs="Tahoma" w:hint="cs"/>
          <w:rtl/>
        </w:rPr>
        <w:t xml:space="preserve">پیگیری </w:t>
      </w:r>
      <w:r w:rsidRPr="0043325A">
        <w:rPr>
          <w:rFonts w:ascii="Tahoma" w:hAnsi="Tahoma" w:cs="Tahoma"/>
          <w:rtl/>
        </w:rPr>
        <w:t xml:space="preserve">جهت اعلام </w:t>
      </w:r>
      <w:r w:rsidRPr="0043325A">
        <w:rPr>
          <w:rFonts w:ascii="Tahoma" w:hAnsi="Tahoma" w:cs="Tahoma" w:hint="cs"/>
          <w:rtl/>
        </w:rPr>
        <w:t xml:space="preserve">پیش فاکتور و </w:t>
      </w:r>
      <w:r w:rsidRPr="0043325A">
        <w:rPr>
          <w:rFonts w:ascii="Tahoma" w:hAnsi="Tahoma" w:cs="Tahoma"/>
          <w:rtl/>
        </w:rPr>
        <w:t>صورتحساب به مشتريان</w:t>
      </w:r>
      <w:r>
        <w:rPr>
          <w:rFonts w:ascii="Tahoma" w:hAnsi="Tahoma" w:cs="Tahoma" w:hint="cs"/>
          <w:rtl/>
        </w:rPr>
        <w:t xml:space="preserve">برقراری </w:t>
      </w:r>
      <w:r w:rsidRPr="00E10431">
        <w:rPr>
          <w:rFonts w:ascii="Tahoma" w:hAnsi="Tahoma" w:cs="Tahoma"/>
          <w:rtl/>
        </w:rPr>
        <w:t>ارتباط با مشتریان جدید از طریق برنامه ریزی روزانه</w:t>
      </w:r>
    </w:p>
    <w:p w:rsidR="00E10431" w:rsidRPr="00E10431" w:rsidRDefault="00E10431" w:rsidP="0043325A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گزارش </w:t>
      </w:r>
      <w:r w:rsidRPr="00E10431">
        <w:rPr>
          <w:rFonts w:ascii="Tahoma" w:hAnsi="Tahoma" w:cs="Tahoma"/>
          <w:rtl/>
        </w:rPr>
        <w:t>مرتب فروش و فعالیت های مرتبط به مدیریت فروش، مانند ویزیت های روزانه، برنامه های هفتگی و ماهانه و آنالیزهای سالانه منطقه ای</w:t>
      </w:r>
      <w:r w:rsidR="0043325A">
        <w:rPr>
          <w:rFonts w:ascii="Tahoma" w:hAnsi="Tahoma" w:cs="Tahoma" w:hint="cs"/>
          <w:rtl/>
        </w:rPr>
        <w:t xml:space="preserve"> به منظور انتخاب نماینده های برتر منطقه ای، استانی و کشوری.</w:t>
      </w:r>
    </w:p>
    <w:p w:rsidR="00E10431" w:rsidRPr="00E10431" w:rsidRDefault="00E10431" w:rsidP="007866A4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اعلام </w:t>
      </w:r>
      <w:r w:rsidRPr="00E10431">
        <w:rPr>
          <w:rFonts w:ascii="Tahoma" w:hAnsi="Tahoma" w:cs="Tahoma"/>
          <w:rtl/>
        </w:rPr>
        <w:t xml:space="preserve">نظر در مورد تغییر محصولات، خدمات و سیاست های </w:t>
      </w:r>
      <w:r w:rsidR="007866A4">
        <w:rPr>
          <w:rFonts w:ascii="Tahoma" w:hAnsi="Tahoma" w:cs="Tahoma" w:hint="cs"/>
          <w:rtl/>
        </w:rPr>
        <w:t>ف</w:t>
      </w:r>
      <w:r w:rsidR="007866A4" w:rsidRPr="00E10431">
        <w:rPr>
          <w:rFonts w:ascii="Tahoma" w:hAnsi="Tahoma" w:cs="Tahoma"/>
          <w:rtl/>
        </w:rPr>
        <w:t xml:space="preserve">روش </w:t>
      </w:r>
      <w:r w:rsidRPr="00E10431">
        <w:rPr>
          <w:rFonts w:ascii="Tahoma" w:hAnsi="Tahoma" w:cs="Tahoma"/>
          <w:rtl/>
        </w:rPr>
        <w:t>با در نظر گرفتن وضعیت رقابتی و تغییرات سیاستها و روند پیشرفت یا رکود رقبا</w:t>
      </w:r>
    </w:p>
    <w:p w:rsidR="00E10431" w:rsidRPr="00E10431" w:rsidRDefault="00E10431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همک</w:t>
      </w:r>
      <w:r w:rsidR="007866A4">
        <w:rPr>
          <w:rFonts w:ascii="Tahoma" w:hAnsi="Tahoma" w:cs="Tahoma" w:hint="cs"/>
          <w:rtl/>
        </w:rPr>
        <w:t>ا</w:t>
      </w:r>
      <w:r>
        <w:rPr>
          <w:rFonts w:ascii="Tahoma" w:hAnsi="Tahoma" w:cs="Tahoma" w:hint="cs"/>
          <w:rtl/>
        </w:rPr>
        <w:t xml:space="preserve">ری </w:t>
      </w:r>
      <w:r w:rsidRPr="00ED5CF1">
        <w:rPr>
          <w:rFonts w:ascii="Tahoma" w:hAnsi="Tahoma" w:cs="Tahoma"/>
          <w:rtl/>
        </w:rPr>
        <w:t>مستمر براي اجراي سياستها و خط مشي كيفيت شركت و همكاري فعال در استقرار صحيح سيستم ها</w:t>
      </w:r>
      <w:r w:rsidRPr="00E10431">
        <w:rPr>
          <w:rFonts w:ascii="Tahoma" w:hAnsi="Tahoma" w:cs="Tahoma"/>
          <w:rtl/>
        </w:rPr>
        <w:t xml:space="preserve"> ي كيفيت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rtl/>
        </w:rPr>
        <w:t>در صورت فسخ قرارداد و قطع همکار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، </w:t>
      </w:r>
      <w:r w:rsidRPr="00715481">
        <w:rPr>
          <w:rFonts w:ascii="Tahoma" w:hAnsi="Tahoma" w:cs="Tahoma" w:hint="cs"/>
          <w:rtl/>
        </w:rPr>
        <w:t>نماینده</w:t>
      </w:r>
      <w:r w:rsidRPr="00715481">
        <w:rPr>
          <w:rFonts w:ascii="Tahoma" w:hAnsi="Tahoma" w:cs="Tahoma"/>
          <w:rtl/>
        </w:rPr>
        <w:t xml:space="preserve"> م</w:t>
      </w:r>
      <w:r w:rsidRPr="00715481">
        <w:rPr>
          <w:rFonts w:ascii="Tahoma" w:hAnsi="Tahoma" w:cs="Tahoma" w:hint="cs"/>
          <w:rtl/>
        </w:rPr>
        <w:t>ی‌</w:t>
      </w:r>
      <w:r w:rsidRPr="00715481">
        <w:rPr>
          <w:rFonts w:ascii="Tahoma" w:hAnsi="Tahoma" w:cs="Tahoma" w:hint="eastAsia"/>
          <w:rtl/>
        </w:rPr>
        <w:t>با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/>
          <w:rtl/>
        </w:rPr>
        <w:t xml:space="preserve"> کل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ه</w:t>
      </w:r>
      <w:r w:rsidRPr="00715481">
        <w:rPr>
          <w:rFonts w:ascii="Tahoma" w:hAnsi="Tahoma" w:cs="Tahoma"/>
          <w:rtl/>
        </w:rPr>
        <w:t xml:space="preserve"> اسناد و مدارک مبادله شده را به </w:t>
      </w: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عودت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>.</w:t>
      </w:r>
    </w:p>
    <w:p w:rsidR="007D1409" w:rsidRPr="00715481" w:rsidRDefault="007D1409" w:rsidP="00AF7DD8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چنانچه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به دلا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از</w:t>
      </w:r>
      <w:r w:rsidRPr="00715481">
        <w:rPr>
          <w:rFonts w:ascii="Tahoma" w:hAnsi="Tahoma" w:cs="Tahoma"/>
          <w:rtl/>
        </w:rPr>
        <w:t xml:space="preserve"> به فروش به نحو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خاص از قب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/>
          <w:rtl/>
        </w:rPr>
        <w:t xml:space="preserve"> فروش فوق العاده با تخف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ف</w:t>
      </w:r>
      <w:r w:rsidRPr="00715481">
        <w:rPr>
          <w:rFonts w:ascii="Tahoma" w:hAnsi="Tahoma" w:cs="Tahoma"/>
          <w:rtl/>
        </w:rPr>
        <w:t xml:space="preserve"> 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ژه</w:t>
      </w:r>
      <w:r w:rsidRPr="00715481">
        <w:rPr>
          <w:rFonts w:ascii="Tahoma" w:hAnsi="Tahoma" w:cs="Tahoma"/>
          <w:rtl/>
        </w:rPr>
        <w:t xml:space="preserve"> داشته باشد، با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مراتب را کتبا به شرکت اعلام و مجوز لازم را اخذ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>.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فروش </w:t>
      </w:r>
      <w:r w:rsidR="00AF7DD8">
        <w:rPr>
          <w:rFonts w:ascii="Tahoma" w:hAnsi="Tahoma" w:cs="Tahoma" w:hint="cs"/>
          <w:rtl/>
        </w:rPr>
        <w:t>خدمات</w:t>
      </w:r>
      <w:r w:rsidR="00AF7DD8"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/>
          <w:rtl/>
        </w:rPr>
        <w:t>توسط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و با هماهنگ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شرکت </w:t>
      </w:r>
      <w:r w:rsidR="00E10431">
        <w:rPr>
          <w:rFonts w:ascii="Tahoma" w:hAnsi="Tahoma" w:cs="Tahoma" w:hint="cs"/>
          <w:rtl/>
        </w:rPr>
        <w:t>توسعه مهندسی الماس واره دانش</w:t>
      </w:r>
      <w:r w:rsidRPr="00715481">
        <w:rPr>
          <w:rFonts w:ascii="Tahoma" w:hAnsi="Tahoma" w:cs="Tahoma"/>
          <w:rtl/>
        </w:rPr>
        <w:t xml:space="preserve"> اعلام 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گردد.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نما</w:t>
      </w:r>
      <w:r w:rsidR="00D92D13" w:rsidRPr="00715481">
        <w:rPr>
          <w:rFonts w:ascii="Tahoma" w:hAnsi="Tahoma" w:cs="Tahoma"/>
          <w:rtl/>
        </w:rPr>
        <w:t>ی</w:t>
      </w:r>
      <w:r w:rsidRPr="00715481">
        <w:rPr>
          <w:rFonts w:ascii="Tahoma" w:hAnsi="Tahoma" w:cs="Tahoma"/>
          <w:rtl/>
        </w:rPr>
        <w:t>ند</w:t>
      </w:r>
      <w:r w:rsidRPr="00715481">
        <w:rPr>
          <w:rFonts w:ascii="Tahoma" w:hAnsi="Tahoma" w:cs="Tahoma" w:hint="cs"/>
          <w:rtl/>
        </w:rPr>
        <w:t>ه</w:t>
      </w:r>
      <w:r w:rsidRPr="00715481">
        <w:rPr>
          <w:rFonts w:ascii="Tahoma" w:hAnsi="Tahoma" w:cs="Tahoma"/>
          <w:rtl/>
        </w:rPr>
        <w:t xml:space="preserve"> در صورت انصراف از ادامه همکاری با</w:t>
      </w:r>
      <w:r w:rsidR="00D92D13" w:rsidRPr="00715481">
        <w:rPr>
          <w:rFonts w:ascii="Tahoma" w:hAnsi="Tahoma" w:cs="Tahoma"/>
          <w:rtl/>
        </w:rPr>
        <w:t>ی</w:t>
      </w:r>
      <w:r w:rsidRPr="00715481">
        <w:rPr>
          <w:rFonts w:ascii="Tahoma" w:hAnsi="Tahoma" w:cs="Tahoma"/>
          <w:rtl/>
        </w:rPr>
        <w:t>ستی مراتب را کتبا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 xml:space="preserve"> 3 ماه قبل به اطلاع شرکت برساند. 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ﻫﺮﮔﺎه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و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ﺗﻌﻬﺪات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ﻣﺸﻬﻮد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ﻧﻤﺎﯾﻨﺪه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ﺧﺎﺗﻤﻪ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و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ﯾـﺎ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ﻓـﺴﺦ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ﮔـﺮدد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ﻣـﺎداﻣﯽ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ﮐـﻪ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ﺗـﺴﻮﯾﻪ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ﻧﻬـﺎﯾﯽ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انجام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ﻧﮕﺮدد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همکاری ادامه خواهد یافت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ﻫﺮ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ﭼﻨﺪ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ﻣﺪت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ﺗﻤﺎم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ﺷﺪه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ﺑﺎﺷﺪ</w:t>
      </w:r>
      <w:r w:rsidRPr="00715481">
        <w:rPr>
          <w:rFonts w:ascii="Tahoma" w:hAnsi="Tahoma" w:cs="Tahoma"/>
          <w:rtl/>
        </w:rPr>
        <w:t xml:space="preserve">. </w:t>
      </w:r>
    </w:p>
    <w:p w:rsidR="007D1409" w:rsidRPr="00715481" w:rsidRDefault="007D1409" w:rsidP="0060794D">
      <w:pPr>
        <w:tabs>
          <w:tab w:val="left" w:pos="450"/>
        </w:tabs>
        <w:bidi/>
        <w:spacing w:after="0"/>
        <w:ind w:left="75"/>
        <w:jc w:val="both"/>
        <w:rPr>
          <w:rFonts w:ascii="Tahoma" w:hAnsi="Tahoma" w:cs="Tahoma"/>
          <w:rtl/>
        </w:rPr>
      </w:pPr>
    </w:p>
    <w:p w:rsidR="00F5226E" w:rsidRPr="00715481" w:rsidRDefault="00F5226E" w:rsidP="0060794D">
      <w:pPr>
        <w:bidi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E10431">
      <w:pPr>
        <w:tabs>
          <w:tab w:val="left" w:pos="805"/>
        </w:tabs>
        <w:bidi/>
        <w:spacing w:after="0"/>
        <w:ind w:left="-9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 xml:space="preserve">ماده </w:t>
      </w:r>
      <w:r w:rsidR="00E10431">
        <w:rPr>
          <w:rFonts w:ascii="Tahoma" w:hAnsi="Tahoma" w:cs="Tahoma" w:hint="cs"/>
          <w:b/>
          <w:bCs/>
          <w:rtl/>
          <w:lang w:bidi="fa-IR"/>
        </w:rPr>
        <w:t>6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 هزینه حمل کالا</w:t>
      </w:r>
    </w:p>
    <w:p w:rsidR="007D1409" w:rsidRDefault="00AF7DD8" w:rsidP="0043325A">
      <w:pPr>
        <w:bidi/>
        <w:spacing w:after="0"/>
        <w:jc w:val="both"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 کلیه </w:t>
      </w:r>
      <w:r w:rsidR="00B25835">
        <w:rPr>
          <w:rFonts w:ascii="Tahoma" w:hAnsi="Tahoma" w:cs="Tahoma" w:hint="cs"/>
          <w:rtl/>
          <w:lang w:bidi="fa-IR"/>
        </w:rPr>
        <w:t>هزینه</w:t>
      </w:r>
      <w:r>
        <w:rPr>
          <w:rFonts w:ascii="Tahoma" w:hAnsi="Tahoma" w:cs="Tahoma" w:hint="cs"/>
          <w:rtl/>
          <w:lang w:bidi="fa-IR"/>
        </w:rPr>
        <w:t xml:space="preserve"> های</w:t>
      </w:r>
      <w:r w:rsidR="00B25835">
        <w:rPr>
          <w:rFonts w:ascii="Tahoma" w:hAnsi="Tahoma" w:cs="Tahoma" w:hint="cs"/>
          <w:rtl/>
          <w:lang w:bidi="fa-IR"/>
        </w:rPr>
        <w:t xml:space="preserve"> ارسال نمونه های آنالیز از دفتر نمایندگی تا دفتر مرکزی</w:t>
      </w:r>
      <w:r w:rsidR="0043325A">
        <w:rPr>
          <w:rFonts w:ascii="Tahoma" w:hAnsi="Tahoma" w:cs="Tahoma" w:hint="cs"/>
          <w:rtl/>
          <w:lang w:bidi="fa-IR"/>
        </w:rPr>
        <w:t xml:space="preserve"> درصورت به حد نصاب رسیدن تعداد نمونه ها (حداقل 10 نمونه در هفته)،</w:t>
      </w:r>
      <w:r w:rsidR="00B25835">
        <w:rPr>
          <w:rFonts w:ascii="Tahoma" w:hAnsi="Tahoma" w:cs="Tahoma" w:hint="cs"/>
          <w:rtl/>
          <w:lang w:bidi="fa-IR"/>
        </w:rPr>
        <w:t xml:space="preserve"> به عهده </w:t>
      </w:r>
      <w:r w:rsidR="0043325A">
        <w:rPr>
          <w:rFonts w:ascii="Tahoma" w:hAnsi="Tahoma" w:cs="Tahoma" w:hint="cs"/>
          <w:rtl/>
          <w:lang w:bidi="fa-IR"/>
        </w:rPr>
        <w:t xml:space="preserve">فروشنده </w:t>
      </w:r>
      <w:r w:rsidR="00B25835">
        <w:rPr>
          <w:rFonts w:ascii="Tahoma" w:hAnsi="Tahoma" w:cs="Tahoma" w:hint="cs"/>
          <w:rtl/>
          <w:lang w:bidi="fa-IR"/>
        </w:rPr>
        <w:t>می باشد</w:t>
      </w:r>
      <w:r w:rsidR="0043325A">
        <w:rPr>
          <w:rFonts w:ascii="Tahoma" w:hAnsi="Tahoma" w:cs="Tahoma" w:hint="cs"/>
          <w:rtl/>
          <w:lang w:bidi="fa-IR"/>
        </w:rPr>
        <w:t xml:space="preserve"> و برای مشتری رایگان می باشد</w:t>
      </w:r>
      <w:r w:rsidR="00B25835">
        <w:rPr>
          <w:rFonts w:ascii="Tahoma" w:hAnsi="Tahoma" w:cs="Tahoma" w:hint="cs"/>
          <w:rtl/>
          <w:lang w:bidi="fa-IR"/>
        </w:rPr>
        <w:t xml:space="preserve">. </w:t>
      </w:r>
      <w:r w:rsidR="0043325A">
        <w:rPr>
          <w:rFonts w:ascii="Tahoma" w:hAnsi="Tahoma" w:cs="Tahoma" w:hint="cs"/>
          <w:rtl/>
          <w:lang w:bidi="fa-IR"/>
        </w:rPr>
        <w:t>در صورتی که مشتری عحله داشه باشد باید خودش نسبت به ارسال نمونه به صورت مستقیم به دفتر مهامکس اقدام کند.</w:t>
      </w:r>
      <w:r>
        <w:rPr>
          <w:rFonts w:ascii="Tahoma" w:hAnsi="Tahoma" w:cs="Tahoma" w:hint="cs"/>
          <w:rtl/>
          <w:lang w:bidi="fa-IR"/>
        </w:rPr>
        <w:t xml:space="preserve">کلیه هزینه های ارسال نمونه به آزمایشگاه و دریافت نتایج به عهده دفتر مرکزی می باشد. </w:t>
      </w:r>
    </w:p>
    <w:p w:rsidR="00B25835" w:rsidRPr="00715481" w:rsidRDefault="00B25835" w:rsidP="00B25835">
      <w:pPr>
        <w:bidi/>
        <w:spacing w:after="0"/>
        <w:jc w:val="both"/>
        <w:rPr>
          <w:rFonts w:ascii="Tahoma" w:hAnsi="Tahoma" w:cs="Tahoma"/>
          <w:rtl/>
          <w:lang w:bidi="fa-IR"/>
        </w:rPr>
      </w:pPr>
    </w:p>
    <w:p w:rsidR="00F5226E" w:rsidRPr="00715481" w:rsidRDefault="00F5226E" w:rsidP="0060794D">
      <w:pPr>
        <w:bidi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E10431">
      <w:pPr>
        <w:bidi/>
        <w:spacing w:after="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ﻣﺎده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="00E10431">
        <w:rPr>
          <w:rFonts w:ascii="Tahoma" w:hAnsi="Tahoma" w:cs="Tahoma" w:hint="cs"/>
          <w:b/>
          <w:bCs/>
          <w:rtl/>
          <w:lang w:bidi="fa-IR"/>
        </w:rPr>
        <w:t>7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 w:hint="cs"/>
          <w:b/>
          <w:bCs/>
          <w:rtl/>
          <w:lang w:bidi="fa-IR"/>
        </w:rPr>
        <w:t>ﺿﻤﺎﻧﺖ</w:t>
      </w:r>
    </w:p>
    <w:p w:rsidR="00CE3219" w:rsidRPr="00715481" w:rsidRDefault="007D1409" w:rsidP="00CE1355">
      <w:pPr>
        <w:bidi/>
        <w:spacing w:after="0"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t>ﻧﻤﺎﯾﻨﺪه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ﻣﻨﻈﻮر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ﺣﺴﻦ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اﻧﺠﺎم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ﮐﺎر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="00CE1355">
        <w:rPr>
          <w:rFonts w:ascii="Tahoma" w:hAnsi="Tahoma" w:cs="Tahoma" w:hint="cs"/>
          <w:rtl/>
          <w:lang w:bidi="fa-IR"/>
        </w:rPr>
        <w:t>یک</w:t>
      </w:r>
      <w:r w:rsidR="00CE1355"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ﻓﻘﺮه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="00CE1355">
        <w:rPr>
          <w:rFonts w:ascii="Tahoma" w:hAnsi="Tahoma" w:cs="Tahoma" w:hint="cs"/>
          <w:rtl/>
          <w:lang w:bidi="fa-IR"/>
        </w:rPr>
        <w:t>سفته با مهر و امضا</w:t>
      </w:r>
      <w:r w:rsidRPr="00715481">
        <w:rPr>
          <w:rFonts w:ascii="Tahoma" w:hAnsi="Tahoma" w:cs="Tahoma"/>
          <w:rtl/>
          <w:lang w:bidi="fa-IR"/>
        </w:rPr>
        <w:t xml:space="preserve">  </w:t>
      </w:r>
      <w:r w:rsidRPr="00715481">
        <w:rPr>
          <w:rFonts w:ascii="Tahoma" w:hAnsi="Tahoma" w:cs="Tahoma" w:hint="cs"/>
          <w:rtl/>
          <w:lang w:bidi="fa-IR"/>
        </w:rPr>
        <w:t>ﺑـﻪ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ﻣﺒﻠـﻎ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="00CE1355">
        <w:rPr>
          <w:rFonts w:ascii="Tahoma" w:hAnsi="Tahoma" w:cs="Tahoma" w:hint="cs"/>
          <w:rtl/>
          <w:lang w:bidi="fa-IR"/>
        </w:rPr>
        <w:t xml:space="preserve"> 50.000.000 ریال </w:t>
      </w:r>
      <w:r w:rsidRPr="00715481">
        <w:rPr>
          <w:rFonts w:ascii="Tahoma" w:hAnsi="Tahoma" w:cs="Tahoma" w:hint="cs"/>
          <w:rtl/>
          <w:lang w:bidi="fa-IR"/>
        </w:rPr>
        <w:t>در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اﺧﺘﯿﺎر</w:t>
      </w:r>
      <w:r w:rsidR="00CE1355">
        <w:rPr>
          <w:rFonts w:ascii="Tahoma" w:hAnsi="Tahoma" w:cs="Tahoma" w:hint="cs"/>
          <w:rtl/>
          <w:lang w:bidi="fa-IR"/>
        </w:rPr>
        <w:t xml:space="preserve"> فروشنده </w:t>
      </w:r>
      <w:r w:rsidRPr="00715481">
        <w:rPr>
          <w:rFonts w:ascii="Tahoma" w:hAnsi="Tahoma" w:cs="Tahoma" w:hint="cs"/>
          <w:rtl/>
          <w:lang w:bidi="fa-IR"/>
        </w:rPr>
        <w:t>ن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ﻗﺮار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ﻣﯽ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دﻫﺪ</w:t>
      </w:r>
      <w:r w:rsidRPr="00715481">
        <w:rPr>
          <w:rFonts w:ascii="Tahoma" w:hAnsi="Tahoma" w:cs="Tahoma"/>
          <w:rtl/>
          <w:lang w:bidi="fa-IR"/>
        </w:rPr>
        <w:t>.</w:t>
      </w:r>
    </w:p>
    <w:p w:rsidR="00CE3219" w:rsidRPr="00715481" w:rsidRDefault="007D1409" w:rsidP="0060794D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/>
          <w:rtl/>
          <w:lang w:bidi="fa-IR"/>
        </w:rPr>
        <w:t xml:space="preserve"> </w:t>
      </w:r>
    </w:p>
    <w:p w:rsidR="007D1409" w:rsidRPr="00715481" w:rsidRDefault="007D1409" w:rsidP="00E10431">
      <w:pPr>
        <w:bidi/>
        <w:spacing w:after="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 w:hint="cs"/>
          <w:b/>
          <w:bCs/>
          <w:rtl/>
        </w:rPr>
        <w:t>ﻣﺎده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="00E10431">
        <w:rPr>
          <w:rFonts w:ascii="Tahoma" w:hAnsi="Tahoma" w:cs="Tahoma" w:hint="cs"/>
          <w:b/>
          <w:bCs/>
          <w:rtl/>
        </w:rPr>
        <w:t>8</w:t>
      </w:r>
      <w:r w:rsidR="00A35899">
        <w:rPr>
          <w:rFonts w:ascii="Tahoma" w:hAnsi="Tahoma" w:cs="Tahoma"/>
          <w:b/>
          <w:bCs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ﻣﺮﺟﻊ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ﺣﻞ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اﺧﺘﻼف</w:t>
      </w:r>
    </w:p>
    <w:p w:rsidR="007D1409" w:rsidRPr="00715481" w:rsidRDefault="007D1409" w:rsidP="00CE1355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lastRenderedPageBreak/>
        <w:t>ﻫﺮﮔﺎه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اﺟﺮا</w:t>
      </w:r>
      <w:r w:rsidR="00D92D13"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ﺗﻔﺴﯿﺮ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ﻣﻔﺎد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اﯾﻦ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ﻗـﺮارداد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اﺧـﺘﻼف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ﺑـﺮوز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دﻫـﺪ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،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ﺑـﺪواً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ﺑـﺎ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ﻣـﺬاﮐﺮه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ﻣـﺴﺎﺋﻞ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ﺣـﻞ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ﻓـﺼﻞ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ﻣﯽﮔﺮدد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ﺻﻮرﺗﯽ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ﮐﻪ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از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ﻃﺮﯾﻖ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ﻣﺬاﮐﺮه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ﻗﺎﺑﻞ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ﺣﻞ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ﻓﺼﻞ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ﻧﺒﺎﺷﺪ،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/>
          <w:rtl/>
        </w:rPr>
        <w:t>طبق قوان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جمهور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اسلام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ران</w:t>
      </w:r>
      <w:r w:rsidRPr="00715481">
        <w:rPr>
          <w:rFonts w:ascii="Tahoma" w:hAnsi="Tahoma" w:cs="Tahoma"/>
          <w:rtl/>
        </w:rPr>
        <w:t xml:space="preserve"> به دادگاه ذ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صلاح</w:t>
      </w:r>
      <w:r w:rsidRPr="00715481">
        <w:rPr>
          <w:rFonts w:ascii="Tahoma" w:hAnsi="Tahoma" w:cs="Tahoma"/>
          <w:rtl/>
        </w:rPr>
        <w:t xml:space="preserve"> ارجاع داده خواهد شد.</w:t>
      </w:r>
      <w:r w:rsidRPr="00715481">
        <w:rPr>
          <w:rFonts w:ascii="Tahoma" w:hAnsi="Tahoma" w:cs="Tahoma"/>
          <w:lang w:bidi="fa-IR"/>
        </w:rPr>
        <w:t xml:space="preserve"> </w:t>
      </w:r>
    </w:p>
    <w:p w:rsidR="007D1409" w:rsidRPr="00715481" w:rsidRDefault="007D1409" w:rsidP="00E10431">
      <w:pPr>
        <w:bidi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به استناد ماده 10 قانون مدن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 xml:space="preserve">و </w:t>
      </w:r>
      <w:r w:rsidRPr="00715481">
        <w:rPr>
          <w:rFonts w:ascii="Tahoma" w:hAnsi="Tahoma" w:cs="Tahoma"/>
          <w:rtl/>
        </w:rPr>
        <w:t>سا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</w:t>
      </w:r>
      <w:r w:rsidRPr="00715481">
        <w:rPr>
          <w:rFonts w:ascii="Tahoma" w:hAnsi="Tahoma" w:cs="Tahoma"/>
          <w:rtl/>
        </w:rPr>
        <w:t xml:space="preserve"> مقررات جمهور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اسلام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ران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 xml:space="preserve">در </w:t>
      </w:r>
      <w:r w:rsidR="00E10431">
        <w:rPr>
          <w:rFonts w:ascii="Tahoma" w:hAnsi="Tahoma" w:cs="Tahoma" w:hint="cs"/>
          <w:rtl/>
        </w:rPr>
        <w:t>8</w:t>
      </w:r>
      <w:r w:rsidRPr="00715481">
        <w:rPr>
          <w:rFonts w:ascii="Tahoma" w:hAnsi="Tahoma" w:cs="Tahoma"/>
          <w:rtl/>
        </w:rPr>
        <w:t xml:space="preserve"> ماده در </w:t>
      </w:r>
      <w:r w:rsidRPr="00715481">
        <w:rPr>
          <w:rFonts w:ascii="Tahoma" w:hAnsi="Tahoma" w:cs="Tahoma" w:hint="cs"/>
          <w:rtl/>
        </w:rPr>
        <w:t>..................</w:t>
      </w:r>
      <w:r w:rsidRPr="00715481">
        <w:rPr>
          <w:rFonts w:ascii="Tahoma" w:hAnsi="Tahoma" w:cs="Tahoma"/>
          <w:rtl/>
        </w:rPr>
        <w:t xml:space="preserve"> نسخه </w:t>
      </w:r>
      <w:r w:rsidRPr="00715481">
        <w:rPr>
          <w:rFonts w:ascii="Tahoma" w:hAnsi="Tahoma" w:cs="Tahoma" w:hint="cs"/>
          <w:rtl/>
        </w:rPr>
        <w:t>یکسان</w:t>
      </w:r>
      <w:r w:rsidRPr="00715481">
        <w:rPr>
          <w:rFonts w:ascii="Tahoma" w:hAnsi="Tahoma" w:cs="Tahoma"/>
          <w:rtl/>
        </w:rPr>
        <w:t xml:space="preserve"> در تار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خ </w:t>
      </w:r>
      <w:r w:rsidRPr="00715481">
        <w:rPr>
          <w:rFonts w:ascii="Tahoma" w:hAnsi="Tahoma" w:cs="Tahoma" w:hint="cs"/>
          <w:rtl/>
        </w:rPr>
        <w:t xml:space="preserve">........................... </w:t>
      </w:r>
      <w:r w:rsidRPr="00715481">
        <w:rPr>
          <w:rFonts w:ascii="Tahoma" w:hAnsi="Tahoma" w:cs="Tahoma"/>
          <w:rtl/>
        </w:rPr>
        <w:t>تنظ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</w:t>
      </w:r>
      <w:r w:rsidRPr="00715481">
        <w:rPr>
          <w:rFonts w:ascii="Tahoma" w:hAnsi="Tahoma" w:cs="Tahoma"/>
          <w:rtl/>
        </w:rPr>
        <w:t xml:space="preserve"> و </w:t>
      </w:r>
      <w:r w:rsidRPr="00715481">
        <w:rPr>
          <w:rFonts w:ascii="Tahoma" w:hAnsi="Tahoma" w:cs="Tahoma" w:hint="cs"/>
          <w:rtl/>
        </w:rPr>
        <w:t>به امضا و تائید طرفین رسید.</w:t>
      </w:r>
    </w:p>
    <w:p w:rsidR="00715481" w:rsidRDefault="00715481" w:rsidP="0060794D">
      <w:pPr>
        <w:bidi/>
        <w:jc w:val="both"/>
        <w:rPr>
          <w:rFonts w:ascii="Tahoma" w:hAnsi="Tahoma" w:cs="Tahoma"/>
          <w:b/>
          <w:bCs/>
          <w:lang w:bidi="fa-IR"/>
        </w:rPr>
      </w:pPr>
    </w:p>
    <w:p w:rsidR="00715481" w:rsidRDefault="00715481" w:rsidP="0060794D">
      <w:pPr>
        <w:bidi/>
        <w:jc w:val="both"/>
        <w:rPr>
          <w:rFonts w:ascii="Tahoma" w:hAnsi="Tahoma" w:cs="Tahoma"/>
          <w:b/>
          <w:bCs/>
          <w:lang w:bidi="fa-IR"/>
        </w:rPr>
      </w:pPr>
    </w:p>
    <w:p w:rsidR="007D1409" w:rsidRPr="00715481" w:rsidRDefault="007D1409" w:rsidP="0060794D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 xml:space="preserve">مهر و امضاء فروشنده </w:t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  <w:t>مهر و امضاء نماینده</w:t>
      </w:r>
    </w:p>
    <w:p w:rsidR="007D1409" w:rsidRPr="00715481" w:rsidRDefault="007D1409" w:rsidP="002A0DA0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</w:rPr>
        <w:t>........................</w:t>
      </w:r>
      <w:r w:rsidR="00715481">
        <w:rPr>
          <w:rFonts w:ascii="Tahoma" w:hAnsi="Tahoma" w:cs="Tahoma"/>
        </w:rPr>
        <w:t>.......</w:t>
      </w:r>
      <w:r w:rsidRPr="00715481">
        <w:rPr>
          <w:rFonts w:ascii="Tahoma" w:hAnsi="Tahoma" w:cs="Tahoma" w:hint="cs"/>
          <w:rtl/>
        </w:rPr>
        <w:t>..</w:t>
      </w:r>
      <w:r w:rsidR="00715481">
        <w:rPr>
          <w:rFonts w:ascii="Tahoma" w:hAnsi="Tahoma" w:cs="Tahoma"/>
        </w:rPr>
        <w:t>...........</w:t>
      </w:r>
      <w:r w:rsidRPr="00715481">
        <w:rPr>
          <w:rFonts w:ascii="Tahoma" w:hAnsi="Tahoma" w:cs="Tahoma" w:hint="cs"/>
          <w:rtl/>
        </w:rPr>
        <w:t>.......</w:t>
      </w:r>
      <w:r w:rsidR="002A0DA0">
        <w:rPr>
          <w:rFonts w:ascii="Tahoma" w:hAnsi="Tahoma" w:cs="Tahoma" w:hint="cs"/>
          <w:rtl/>
        </w:rPr>
        <w:tab/>
      </w:r>
      <w:r w:rsidR="002A0DA0">
        <w:rPr>
          <w:rFonts w:ascii="Tahoma" w:hAnsi="Tahoma" w:cs="Tahoma" w:hint="cs"/>
          <w:rtl/>
        </w:rPr>
        <w:tab/>
      </w:r>
      <w:r w:rsidR="002A0DA0">
        <w:rPr>
          <w:rFonts w:ascii="Tahoma" w:hAnsi="Tahoma" w:cs="Tahoma" w:hint="cs"/>
          <w:rtl/>
        </w:rPr>
        <w:tab/>
      </w:r>
      <w:r w:rsidRPr="00715481">
        <w:rPr>
          <w:rFonts w:ascii="Tahoma" w:hAnsi="Tahoma" w:cs="Tahoma" w:hint="cs"/>
          <w:rtl/>
        </w:rPr>
        <w:t xml:space="preserve"> </w:t>
      </w:r>
      <w:r w:rsidR="00715481">
        <w:rPr>
          <w:rFonts w:ascii="Tahoma" w:hAnsi="Tahoma" w:cs="Tahoma"/>
        </w:rPr>
        <w:t>…………………</w:t>
      </w:r>
      <w:r w:rsidRPr="00715481">
        <w:rPr>
          <w:rFonts w:ascii="Tahoma" w:hAnsi="Tahoma" w:cs="Tahoma" w:hint="cs"/>
          <w:rtl/>
        </w:rPr>
        <w:t>......................................</w:t>
      </w:r>
    </w:p>
    <w:sectPr w:rsidR="007D1409" w:rsidRPr="0071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0F1"/>
    <w:multiLevelType w:val="multilevel"/>
    <w:tmpl w:val="26C80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8C351C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4762006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26E83FF3"/>
    <w:multiLevelType w:val="hybridMultilevel"/>
    <w:tmpl w:val="36A478F0"/>
    <w:lvl w:ilvl="0" w:tplc="07F46A24">
      <w:start w:val="1"/>
      <w:numFmt w:val="decimal"/>
      <w:lvlText w:val="%1.5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741A4"/>
    <w:multiLevelType w:val="multilevel"/>
    <w:tmpl w:val="37CACF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09A4A55"/>
    <w:multiLevelType w:val="multilevel"/>
    <w:tmpl w:val="AA0071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hint="default"/>
      </w:rPr>
    </w:lvl>
  </w:abstractNum>
  <w:abstractNum w:abstractNumId="6" w15:restartNumberingAfterBreak="0">
    <w:nsid w:val="34AF504A"/>
    <w:multiLevelType w:val="multilevel"/>
    <w:tmpl w:val="DD92AB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7B5DC3"/>
    <w:multiLevelType w:val="multilevel"/>
    <w:tmpl w:val="934425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3FAD1B17"/>
    <w:multiLevelType w:val="multilevel"/>
    <w:tmpl w:val="A1E42D7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B412E7A"/>
    <w:multiLevelType w:val="multilevel"/>
    <w:tmpl w:val="973EB4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2F5A2B"/>
    <w:multiLevelType w:val="hybridMultilevel"/>
    <w:tmpl w:val="E3DC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D0A65"/>
    <w:multiLevelType w:val="multilevel"/>
    <w:tmpl w:val="0C4C27B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6BB66455"/>
    <w:multiLevelType w:val="multilevel"/>
    <w:tmpl w:val="C1242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3" w15:restartNumberingAfterBreak="0">
    <w:nsid w:val="6E8E042A"/>
    <w:multiLevelType w:val="multilevel"/>
    <w:tmpl w:val="A1E42D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7C3977A5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7F065761"/>
    <w:multiLevelType w:val="hybridMultilevel"/>
    <w:tmpl w:val="E274F9DE"/>
    <w:lvl w:ilvl="0" w:tplc="C28281B2">
      <w:start w:val="1"/>
      <w:numFmt w:val="decimal"/>
      <w:lvlText w:val="%1.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86"/>
    <w:rsid w:val="0004145F"/>
    <w:rsid w:val="00127BAA"/>
    <w:rsid w:val="001461EA"/>
    <w:rsid w:val="001479F8"/>
    <w:rsid w:val="00182B0F"/>
    <w:rsid w:val="001B4F99"/>
    <w:rsid w:val="00212A29"/>
    <w:rsid w:val="002A0DA0"/>
    <w:rsid w:val="002E2BA4"/>
    <w:rsid w:val="002F677D"/>
    <w:rsid w:val="0034116C"/>
    <w:rsid w:val="00380298"/>
    <w:rsid w:val="003F0E83"/>
    <w:rsid w:val="0043325A"/>
    <w:rsid w:val="00452F66"/>
    <w:rsid w:val="0059474B"/>
    <w:rsid w:val="005A39FC"/>
    <w:rsid w:val="0060794D"/>
    <w:rsid w:val="00617955"/>
    <w:rsid w:val="006C10FE"/>
    <w:rsid w:val="00715481"/>
    <w:rsid w:val="007549E8"/>
    <w:rsid w:val="00774437"/>
    <w:rsid w:val="007866A4"/>
    <w:rsid w:val="00795513"/>
    <w:rsid w:val="007C3C74"/>
    <w:rsid w:val="007D1409"/>
    <w:rsid w:val="00827E86"/>
    <w:rsid w:val="00875279"/>
    <w:rsid w:val="00894B84"/>
    <w:rsid w:val="009576AF"/>
    <w:rsid w:val="00A2565F"/>
    <w:rsid w:val="00A35899"/>
    <w:rsid w:val="00AE707E"/>
    <w:rsid w:val="00AF7DD8"/>
    <w:rsid w:val="00B25835"/>
    <w:rsid w:val="00B41084"/>
    <w:rsid w:val="00B60C4C"/>
    <w:rsid w:val="00C6318C"/>
    <w:rsid w:val="00CD41B6"/>
    <w:rsid w:val="00CE1355"/>
    <w:rsid w:val="00CE3219"/>
    <w:rsid w:val="00D54505"/>
    <w:rsid w:val="00D92D13"/>
    <w:rsid w:val="00D933A0"/>
    <w:rsid w:val="00D9404F"/>
    <w:rsid w:val="00DA044B"/>
    <w:rsid w:val="00DD7460"/>
    <w:rsid w:val="00E10431"/>
    <w:rsid w:val="00F17AAE"/>
    <w:rsid w:val="00F5226E"/>
    <w:rsid w:val="00F97BBE"/>
    <w:rsid w:val="00FB1D6B"/>
    <w:rsid w:val="00F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C5ECA-E7BD-4953-A087-6814E2A9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09"/>
  </w:style>
  <w:style w:type="paragraph" w:styleId="Heading1">
    <w:name w:val="heading 1"/>
    <w:basedOn w:val="Normal"/>
    <w:link w:val="Heading1Char"/>
    <w:uiPriority w:val="9"/>
    <w:qFormat/>
    <w:rsid w:val="00DD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7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46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اصلی"/>
    <w:basedOn w:val="Normal"/>
    <w:rsid w:val="00DD7460"/>
    <w:pPr>
      <w:tabs>
        <w:tab w:val="num" w:pos="0"/>
        <w:tab w:val="left" w:pos="90"/>
      </w:tabs>
      <w:bidi/>
      <w:spacing w:after="0"/>
      <w:ind w:right="180"/>
      <w:jc w:val="both"/>
    </w:pPr>
    <w:rPr>
      <w:rFonts w:ascii="Tahoma" w:hAnsi="Tahoma" w:cs="Tahoma"/>
      <w:b/>
      <w:bCs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7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7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4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460"/>
    <w:rPr>
      <w:rFonts w:ascii="Cambria" w:eastAsia="Times New Roman" w:hAnsi="Cambria" w:cs="Times New Roman"/>
      <w:i/>
      <w:iCs/>
      <w:color w:val="243F60"/>
    </w:rPr>
  </w:style>
  <w:style w:type="character" w:styleId="Strong">
    <w:name w:val="Strong"/>
    <w:basedOn w:val="DefaultParagraphFont"/>
    <w:uiPriority w:val="22"/>
    <w:qFormat/>
    <w:rsid w:val="00DD7460"/>
    <w:rPr>
      <w:b/>
      <w:bCs/>
    </w:rPr>
  </w:style>
  <w:style w:type="character" w:styleId="Emphasis">
    <w:name w:val="Emphasis"/>
    <w:basedOn w:val="DefaultParagraphFont"/>
    <w:uiPriority w:val="20"/>
    <w:qFormat/>
    <w:rsid w:val="00DD7460"/>
    <w:rPr>
      <w:i/>
      <w:iCs/>
    </w:rPr>
  </w:style>
  <w:style w:type="paragraph" w:styleId="NoSpacing">
    <w:name w:val="No Spacing"/>
    <w:link w:val="NoSpacingChar"/>
    <w:uiPriority w:val="1"/>
    <w:qFormat/>
    <w:rsid w:val="00DD74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7460"/>
  </w:style>
  <w:style w:type="paragraph" w:styleId="ListParagraph">
    <w:name w:val="List Paragraph"/>
    <w:basedOn w:val="Normal"/>
    <w:uiPriority w:val="34"/>
    <w:qFormat/>
    <w:rsid w:val="00DD7460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DD7460"/>
    <w:pPr>
      <w:bidi/>
    </w:pPr>
    <w:rPr>
      <w:rFonts w:ascii="Tahoma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DD7460"/>
    <w:rPr>
      <w:rFonts w:ascii="Tahoma" w:eastAsiaTheme="minorHAnsi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DD7460"/>
    <w:rPr>
      <w:b/>
      <w:bCs/>
      <w:smallCaps/>
      <w:color w:val="C0504D" w:themeColor="accent2"/>
      <w:spacing w:val="5"/>
      <w:u w:val="single"/>
    </w:rPr>
  </w:style>
  <w:style w:type="paragraph" w:customStyle="1" w:styleId="a0">
    <w:name w:val="زیرتیتر"/>
    <w:basedOn w:val="a"/>
    <w:qFormat/>
    <w:rsid w:val="007549E8"/>
    <w:pPr>
      <w:tabs>
        <w:tab w:val="clear" w:pos="0"/>
      </w:tabs>
      <w:bidi w:val="0"/>
      <w:spacing w:line="240" w:lineRule="auto"/>
      <w:ind w:left="360" w:right="0"/>
      <w:jc w:val="center"/>
    </w:pPr>
    <w:rPr>
      <w:rFonts w:cs="B Nazanin"/>
      <w:b w:val="0"/>
      <w:noProof/>
      <w:color w:val="00B050"/>
      <w:sz w:val="40"/>
      <w:szCs w:val="4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6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375D-306B-4516-9B42-33F18E75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almasvare</cp:lastModifiedBy>
  <cp:revision>2</cp:revision>
  <cp:lastPrinted>2013-09-14T08:02:00Z</cp:lastPrinted>
  <dcterms:created xsi:type="dcterms:W3CDTF">2018-11-03T07:41:00Z</dcterms:created>
  <dcterms:modified xsi:type="dcterms:W3CDTF">2018-11-03T07:41:00Z</dcterms:modified>
</cp:coreProperties>
</file>